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340"/>
        <w:gridCol w:w="1668"/>
        <w:gridCol w:w="6095"/>
      </w:tblGrid>
      <w:tr w:rsidR="00E15472" w:rsidRPr="003E53EE" w14:paraId="68B5E1CA" w14:textId="77777777" w:rsidTr="00E15472">
        <w:trPr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14:paraId="10AD7032" w14:textId="263A3307" w:rsidR="00E15472" w:rsidRPr="003E53EE" w:rsidRDefault="00E15472" w:rsidP="003249A8">
            <w:pPr>
              <w:pStyle w:val="Title"/>
              <w:rPr>
                <w:color w:val="548DD4" w:themeColor="text2" w:themeTint="99"/>
              </w:rPr>
            </w:pPr>
            <w:r w:rsidRPr="003E53EE">
              <w:t>Position Description</w:t>
            </w:r>
            <w:r>
              <w:t xml:space="preserve"> </w:t>
            </w:r>
            <w:r w:rsidRPr="00E15472">
              <w:rPr>
                <w:i/>
                <w:iCs/>
                <w:sz w:val="36"/>
                <w:szCs w:val="36"/>
              </w:rPr>
              <w:t>(Team member)</w:t>
            </w:r>
          </w:p>
        </w:tc>
      </w:tr>
      <w:tr w:rsidR="00B52728" w:rsidRPr="003E53EE" w14:paraId="71B6CFA5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AFB74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2ACD393" w14:textId="71A15807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Our Vision: 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>To see God glorified by men and women living for and proclaiming Jesus Christ, growing healthy churches and reaching the lost.</w:t>
            </w:r>
          </w:p>
          <w:p w14:paraId="1394DF45" w14:textId="77777777" w:rsidR="003249A8" w:rsidRDefault="003249A8" w:rsidP="003249A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B3D7CB3" w14:textId="014D752D" w:rsidR="00366EDD" w:rsidRPr="003E53EE" w:rsidRDefault="00366EDD" w:rsidP="003249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Our Mission:</w:t>
            </w:r>
            <w:r w:rsidRPr="003E53E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provide excellent evangelical theological education.</w:t>
            </w:r>
          </w:p>
          <w:p w14:paraId="3E5C3054" w14:textId="77777777" w:rsidR="00EB5100" w:rsidRPr="003E53EE" w:rsidRDefault="00EB5100" w:rsidP="00EA66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381" w:rsidRPr="003E53EE" w14:paraId="3D90B808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6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0D48D193" w14:textId="77777777" w:rsidR="00400381" w:rsidRPr="003E53EE" w:rsidRDefault="00400381" w:rsidP="00971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Title: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D9CA5C8" w14:textId="07921833" w:rsidR="00400381" w:rsidRPr="003E53EE" w:rsidRDefault="00EA3B43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="00BD2811">
              <w:rPr>
                <w:rFonts w:asciiTheme="minorHAnsi" w:hAnsiTheme="minorHAnsi" w:cstheme="minorHAnsi"/>
                <w:sz w:val="22"/>
                <w:szCs w:val="22"/>
              </w:rPr>
              <w:t xml:space="preserve"> Support &amp; Training Officer</w:t>
            </w:r>
            <w:r w:rsidR="00C423A7">
              <w:rPr>
                <w:rFonts w:asciiTheme="minorHAnsi" w:hAnsiTheme="minorHAnsi" w:cstheme="minorHAnsi"/>
                <w:sz w:val="22"/>
                <w:szCs w:val="22"/>
              </w:rPr>
              <w:t xml:space="preserve"> – Centre for Global Mission (CGM)</w:t>
            </w:r>
          </w:p>
        </w:tc>
      </w:tr>
      <w:tr w:rsidR="00400381" w:rsidRPr="003E53EE" w14:paraId="71A7E1E7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0E498" w14:textId="77777777" w:rsidR="00400381" w:rsidRPr="003E53EE" w:rsidRDefault="00400381" w:rsidP="0021653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Industrial Instrument and classification: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7E8550" w14:textId="5FF7D4DE" w:rsidR="00235667" w:rsidRPr="003E53EE" w:rsidRDefault="001D6D2B" w:rsidP="00235667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Educational Services (Post-Secondary) Award</w:t>
            </w:r>
            <w:r w:rsidR="00235667">
              <w:rPr>
                <w:rFonts w:asciiTheme="minorHAnsi" w:hAnsiTheme="minorHAnsi" w:cstheme="minorHAnsi"/>
                <w:sz w:val="22"/>
                <w:szCs w:val="22"/>
              </w:rPr>
              <w:t>, level 4</w:t>
            </w:r>
          </w:p>
          <w:p w14:paraId="062918C5" w14:textId="16F5EA91" w:rsidR="001D6D2B" w:rsidRPr="003E53EE" w:rsidRDefault="001D6D2B" w:rsidP="005455CD">
            <w:pPr>
              <w:ind w:left="-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00381" w:rsidRPr="003E53EE" w14:paraId="589F3FDB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925ECB" w14:textId="77777777" w:rsidR="00400381" w:rsidRPr="003E53EE" w:rsidRDefault="00400381" w:rsidP="00A0127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B5F99" w14:textId="0F263600" w:rsidR="00400381" w:rsidRPr="003E53EE" w:rsidRDefault="00235667" w:rsidP="005455CD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of C</w:t>
            </w:r>
            <w:r w:rsidR="00C423A7">
              <w:rPr>
                <w:rFonts w:asciiTheme="minorHAnsi" w:hAnsiTheme="minorHAnsi" w:cstheme="minorHAnsi"/>
                <w:sz w:val="22"/>
                <w:szCs w:val="22"/>
              </w:rPr>
              <w:t xml:space="preserve">GM </w:t>
            </w:r>
          </w:p>
        </w:tc>
      </w:tr>
      <w:tr w:rsidR="00271123" w:rsidRPr="003E53EE" w14:paraId="4E1F6469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  <w:jc w:val="center"/>
        </w:trPr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6DBF29" w14:textId="2AD7BBB0" w:rsidR="00271123" w:rsidRPr="003E53EE" w:rsidRDefault="00271123" w:rsidP="00A0127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Employment status: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4B5C44" w14:textId="7FA0A2CF" w:rsidR="00271123" w:rsidRPr="003E53EE" w:rsidRDefault="00235667" w:rsidP="00235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="00271123"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time</w:t>
            </w:r>
            <w:r w:rsidR="00BD2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D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535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0D0">
              <w:rPr>
                <w:rFonts w:asciiTheme="minorHAnsi" w:hAnsiTheme="minorHAnsi" w:cstheme="minorHAnsi"/>
                <w:sz w:val="22"/>
                <w:szCs w:val="22"/>
              </w:rPr>
              <w:t>hours/week</w:t>
            </w:r>
          </w:p>
        </w:tc>
      </w:tr>
      <w:tr w:rsidR="00400381" w:rsidRPr="003E53EE" w14:paraId="1969E31F" w14:textId="77777777" w:rsidTr="006648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70619523" w14:textId="77777777" w:rsidR="00400381" w:rsidRPr="003E53EE" w:rsidRDefault="00400381" w:rsidP="009712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Purpose of Position: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AA36516" w14:textId="7B41429C" w:rsidR="00400381" w:rsidRPr="003E53EE" w:rsidRDefault="00A6749B" w:rsidP="005455CD">
            <w:pPr>
              <w:ind w:left="-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provide </w:t>
            </w:r>
            <w:r w:rsidR="0045306C">
              <w:rPr>
                <w:rFonts w:asciiTheme="minorHAnsi" w:hAnsiTheme="minorHAnsi" w:cstheme="minorHAnsi"/>
                <w:sz w:val="22"/>
                <w:szCs w:val="22"/>
              </w:rPr>
              <w:t>support and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CGM partners and to </w:t>
            </w:r>
            <w:r w:rsidR="00BC6EE1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46F0A" w:rsidRPr="00646F0A">
              <w:rPr>
                <w:rFonts w:asciiTheme="minorHAnsi" w:hAnsiTheme="minorHAnsi" w:cstheme="minorHAnsi"/>
                <w:sz w:val="22"/>
                <w:szCs w:val="22"/>
              </w:rPr>
              <w:t xml:space="preserve">dministrative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46F0A" w:rsidRPr="00646F0A">
              <w:rPr>
                <w:rFonts w:asciiTheme="minorHAnsi" w:hAnsiTheme="minorHAnsi" w:cstheme="minorHAnsi"/>
                <w:sz w:val="22"/>
                <w:szCs w:val="22"/>
              </w:rPr>
              <w:t>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6F0A" w:rsidRPr="00646F0A">
              <w:rPr>
                <w:rFonts w:asciiTheme="minorHAnsi" w:hAnsiTheme="minorHAnsi" w:cstheme="minorHAnsi"/>
                <w:sz w:val="22"/>
                <w:szCs w:val="22"/>
              </w:rPr>
              <w:t>for the Centre for Global Mission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00381" w:rsidRPr="003E53EE" w14:paraId="2F873704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4008" w:type="dxa"/>
            <w:gridSpan w:val="2"/>
            <w:shd w:val="clear" w:color="auto" w:fill="FFFFFF"/>
            <w:vAlign w:val="center"/>
          </w:tcPr>
          <w:p w14:paraId="0E3AE5D8" w14:textId="016ED83F" w:rsidR="00400381" w:rsidRPr="003E53EE" w:rsidRDefault="00E33029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tools/equipment or conditions: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5377FD9" w14:textId="3F504097" w:rsidR="00646F0A" w:rsidRPr="00646F0A" w:rsidRDefault="00646F0A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6F0A">
              <w:rPr>
                <w:rFonts w:asciiTheme="minorHAnsi" w:hAnsiTheme="minorHAnsi" w:cstheme="minorHAnsi"/>
                <w:sz w:val="22"/>
                <w:szCs w:val="22"/>
              </w:rPr>
              <w:t>General office equipment, remote desktop access</w:t>
            </w:r>
          </w:p>
          <w:p w14:paraId="53C5F846" w14:textId="3F471A5D" w:rsidR="00646F0A" w:rsidRPr="00646F0A" w:rsidRDefault="00646F0A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6F0A">
              <w:rPr>
                <w:rFonts w:asciiTheme="minorHAnsi" w:hAnsiTheme="minorHAnsi" w:cstheme="minorHAnsi"/>
                <w:sz w:val="22"/>
                <w:szCs w:val="22"/>
              </w:rPr>
              <w:t xml:space="preserve">Moodle </w:t>
            </w:r>
            <w:r w:rsidR="004B0493">
              <w:rPr>
                <w:rFonts w:asciiTheme="minorHAnsi" w:hAnsiTheme="minorHAnsi" w:cstheme="minorHAnsi"/>
                <w:sz w:val="22"/>
                <w:szCs w:val="22"/>
              </w:rPr>
              <w:t>&amp; SIS</w:t>
            </w:r>
          </w:p>
          <w:p w14:paraId="0490512F" w14:textId="752DB2F6" w:rsidR="00311E75" w:rsidRPr="00311E75" w:rsidRDefault="00311E75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1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20955" w:rsidRPr="003E53EE" w14:paraId="35A9510E" w14:textId="77777777" w:rsidTr="008209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8"/>
          <w:jc w:val="center"/>
        </w:trPr>
        <w:tc>
          <w:tcPr>
            <w:tcW w:w="4008" w:type="dxa"/>
            <w:gridSpan w:val="2"/>
            <w:vMerge w:val="restart"/>
            <w:shd w:val="clear" w:color="auto" w:fill="FFFFFF"/>
            <w:vAlign w:val="center"/>
          </w:tcPr>
          <w:p w14:paraId="367B0F02" w14:textId="7680B139" w:rsidR="00820955" w:rsidRPr="003E53EE" w:rsidRDefault="00820955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Relationships: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D67EE96" w14:textId="0FAE9E54" w:rsidR="00820955" w:rsidRPr="00235667" w:rsidRDefault="00820955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Text14"/>
            <w:r w:rsidRPr="00235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Internal: </w:t>
            </w:r>
            <w:r w:rsidR="00311E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5443C07" w14:textId="77777777" w:rsidR="004562B6" w:rsidRPr="003E53EE" w:rsidRDefault="004562B6" w:rsidP="004562B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team</w:t>
            </w:r>
          </w:p>
          <w:p w14:paraId="6C5B3BAD" w14:textId="77777777" w:rsidR="004562B6" w:rsidRDefault="004562B6" w:rsidP="004562B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Registrar’s team </w:t>
            </w:r>
          </w:p>
          <w:p w14:paraId="58727195" w14:textId="77777777" w:rsidR="004562B6" w:rsidRPr="003E53EE" w:rsidRDefault="004562B6" w:rsidP="004562B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Marketing team </w:t>
            </w:r>
          </w:p>
          <w:p w14:paraId="53A65AC2" w14:textId="66E0828E" w:rsidR="00235667" w:rsidRDefault="00235667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Operations Team</w:t>
            </w:r>
          </w:p>
          <w:bookmarkEnd w:id="0"/>
          <w:p w14:paraId="29FBA302" w14:textId="7FC5E7E5" w:rsidR="00820955" w:rsidRPr="003E53EE" w:rsidRDefault="00820955" w:rsidP="004562B6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955" w:rsidRPr="003E53EE" w14:paraId="4D62B4FD" w14:textId="77777777" w:rsidTr="009B6A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  <w:jc w:val="center"/>
        </w:trPr>
        <w:tc>
          <w:tcPr>
            <w:tcW w:w="4008" w:type="dxa"/>
            <w:gridSpan w:val="2"/>
            <w:vMerge/>
            <w:shd w:val="clear" w:color="auto" w:fill="FFFFFF"/>
            <w:vAlign w:val="center"/>
          </w:tcPr>
          <w:p w14:paraId="2F344C8A" w14:textId="77777777" w:rsidR="00820955" w:rsidRPr="003E53EE" w:rsidRDefault="00820955" w:rsidP="004979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14:paraId="5796D89C" w14:textId="77777777" w:rsidR="00820955" w:rsidRPr="00235667" w:rsidRDefault="00820955" w:rsidP="00820955">
            <w:pPr>
              <w:tabs>
                <w:tab w:val="num" w:pos="3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5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External: </w:t>
            </w:r>
          </w:p>
          <w:p w14:paraId="43BA978F" w14:textId="77777777" w:rsidR="00820955" w:rsidRDefault="00646F0A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CGM Partners </w:t>
            </w:r>
          </w:p>
          <w:p w14:paraId="04690EA0" w14:textId="2ED5BE4A" w:rsidR="00B63FCE" w:rsidRPr="003E53EE" w:rsidRDefault="007F0B3D" w:rsidP="005455CD">
            <w:pPr>
              <w:tabs>
                <w:tab w:val="num" w:pos="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 partners and enquiries</w:t>
            </w:r>
            <w:r w:rsidR="0064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71123" w:rsidRPr="003E53EE" w14:paraId="6EA72062" w14:textId="77777777" w:rsidTr="00366EDD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103" w:type="dxa"/>
            <w:gridSpan w:val="3"/>
            <w:shd w:val="clear" w:color="auto" w:fill="B8CCE4" w:themeFill="accent1" w:themeFillTint="66"/>
          </w:tcPr>
          <w:p w14:paraId="112C618D" w14:textId="41A57BE7" w:rsidR="00271123" w:rsidRPr="003249A8" w:rsidRDefault="00271123" w:rsidP="003249A8">
            <w:pPr>
              <w:pStyle w:val="Heading1"/>
            </w:pPr>
            <w:bookmarkStart w:id="1" w:name="_Hlk51749843"/>
            <w:r w:rsidRPr="003249A8">
              <w:t xml:space="preserve">Selection Criteria </w:t>
            </w:r>
          </w:p>
        </w:tc>
      </w:tr>
      <w:tr w:rsidR="00400381" w:rsidRPr="003E53EE" w14:paraId="7D2FC4B6" w14:textId="77777777" w:rsidTr="009B6A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/>
          </w:tcPr>
          <w:p w14:paraId="279B07E5" w14:textId="77777777" w:rsidR="00D04E5E" w:rsidRPr="003E53EE" w:rsidRDefault="00D04E5E" w:rsidP="00D04E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Essential: </w:t>
            </w:r>
          </w:p>
          <w:p w14:paraId="6A9A30CE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Proficiency in MS Office and database systems e.g. learning management systems</w:t>
            </w:r>
          </w:p>
          <w:p w14:paraId="384F375D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client support and training </w:t>
            </w:r>
          </w:p>
          <w:p w14:paraId="520BAD2C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designing and delivering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online </w:t>
            </w: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training in systems </w:t>
            </w:r>
          </w:p>
          <w:p w14:paraId="24FF4847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Excellent verbal and written communication skills</w:t>
            </w:r>
          </w:p>
          <w:p w14:paraId="708496B8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Strong</w:t>
            </w: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administrative skills</w:t>
            </w:r>
          </w:p>
          <w:p w14:paraId="29970343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Ability to work independently within a team environment</w:t>
            </w:r>
          </w:p>
          <w:p w14:paraId="2164E2E7" w14:textId="77777777" w:rsidR="00B66B22" w:rsidRPr="001F1FC3" w:rsidRDefault="00B66B22" w:rsidP="00B66B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Attention to detail</w:t>
            </w:r>
          </w:p>
          <w:p w14:paraId="36618F49" w14:textId="77777777" w:rsidR="00B66B22" w:rsidRPr="001F1FC3" w:rsidRDefault="00B66B22" w:rsidP="00B66B2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support and promote the Christian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Vision, </w:t>
            </w: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Mission and Values of Moore College</w:t>
            </w:r>
          </w:p>
          <w:p w14:paraId="6B8EBC82" w14:textId="77777777" w:rsidR="00D04E5E" w:rsidRPr="003E53EE" w:rsidRDefault="00D04E5E" w:rsidP="00D04E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ADA216" w14:textId="09844321" w:rsidR="00E33029" w:rsidRPr="003E53EE" w:rsidRDefault="00E33029" w:rsidP="00037D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381" w:rsidRPr="003E53EE" w14:paraId="4BCA3257" w14:textId="77777777" w:rsidTr="009B6A7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103" w:type="dxa"/>
            <w:gridSpan w:val="3"/>
            <w:shd w:val="clear" w:color="auto" w:fill="FFFFFF"/>
          </w:tcPr>
          <w:p w14:paraId="75178226" w14:textId="77777777" w:rsidR="00B62C13" w:rsidRPr="003E53EE" w:rsidRDefault="00B62C13" w:rsidP="00B62C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Desirable Criteria:</w:t>
            </w:r>
          </w:p>
          <w:p w14:paraId="36A46531" w14:textId="77777777" w:rsidR="00042605" w:rsidRPr="001F1FC3" w:rsidRDefault="00042605" w:rsidP="0004260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Experience with not-for-profit sector</w:t>
            </w:r>
          </w:p>
          <w:p w14:paraId="5BCACE2F" w14:textId="77777777" w:rsidR="00042605" w:rsidRPr="001F1FC3" w:rsidRDefault="00042605" w:rsidP="0004260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>Experience with Moodle and record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 management</w:t>
            </w: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systems</w:t>
            </w:r>
          </w:p>
          <w:p w14:paraId="0E54C28F" w14:textId="77777777" w:rsidR="00042605" w:rsidRPr="001F1FC3" w:rsidRDefault="00042605" w:rsidP="0004260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cross cultural communication</w:t>
            </w:r>
            <w:r w:rsidRPr="001F1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24C14E3" w14:textId="77777777" w:rsidR="00400381" w:rsidRPr="003E53EE" w:rsidRDefault="00400381" w:rsidP="009A327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271123" w:rsidRPr="003E53EE" w14:paraId="15282DCB" w14:textId="77777777" w:rsidTr="0027112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5CA4B8" w14:textId="77777777" w:rsidR="00271123" w:rsidRPr="003249A8" w:rsidRDefault="00271123" w:rsidP="003249A8">
            <w:pPr>
              <w:pStyle w:val="Heading1"/>
            </w:pPr>
            <w:r w:rsidRPr="003249A8">
              <w:t>Acknowledgement</w:t>
            </w:r>
          </w:p>
        </w:tc>
      </w:tr>
      <w:tr w:rsidR="00271123" w:rsidRPr="003E53EE" w14:paraId="7475FAF9" w14:textId="77777777" w:rsidTr="00271123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68F3" w14:textId="77777777" w:rsidR="00F354B2" w:rsidRDefault="00F354B2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717D78" w14:textId="60FF7C96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understand and accept the responsibilities as outlined in this position description.</w:t>
            </w:r>
          </w:p>
          <w:p w14:paraId="39E72B54" w14:textId="77777777" w:rsidR="00271123" w:rsidRPr="003E53EE" w:rsidRDefault="00271123" w:rsidP="00271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71123" w:rsidRPr="003E53EE" w14:paraId="436C290B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6D2A0AE8" w14:textId="7B207589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7763" w:type="dxa"/>
            <w:gridSpan w:val="2"/>
          </w:tcPr>
          <w:p w14:paraId="00F1483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42551946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340" w:type="dxa"/>
            <w:vAlign w:val="center"/>
          </w:tcPr>
          <w:p w14:paraId="276F5447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763" w:type="dxa"/>
            <w:gridSpan w:val="2"/>
          </w:tcPr>
          <w:p w14:paraId="7500FF75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123" w:rsidRPr="003E53EE" w14:paraId="711CD625" w14:textId="77777777" w:rsidTr="00ED02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2340" w:type="dxa"/>
            <w:vAlign w:val="center"/>
          </w:tcPr>
          <w:p w14:paraId="55B7705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763" w:type="dxa"/>
            <w:gridSpan w:val="2"/>
          </w:tcPr>
          <w:p w14:paraId="795C9DC0" w14:textId="77777777" w:rsidR="00271123" w:rsidRPr="003E53EE" w:rsidRDefault="00271123" w:rsidP="00ED02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26FA0055" w14:textId="77777777" w:rsidR="00765B26" w:rsidRPr="003E53EE" w:rsidRDefault="00765B26" w:rsidP="00B52728">
      <w:pPr>
        <w:rPr>
          <w:rFonts w:asciiTheme="minorHAnsi" w:hAnsiTheme="minorHAnsi" w:cstheme="minorHAnsi"/>
          <w:sz w:val="22"/>
          <w:szCs w:val="22"/>
          <w:u w:val="single"/>
        </w:rPr>
        <w:sectPr w:rsidR="00765B26" w:rsidRPr="003E53EE" w:rsidSect="00E15472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080" w:bottom="1440" w:left="1080" w:header="624" w:footer="17" w:gutter="0"/>
          <w:pgNumType w:start="1"/>
          <w:cols w:space="708"/>
          <w:titlePg/>
          <w:docGrid w:linePitch="360"/>
        </w:sect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448"/>
        <w:gridCol w:w="4111"/>
        <w:gridCol w:w="3544"/>
      </w:tblGrid>
      <w:tr w:rsidR="00B52728" w:rsidRPr="003E53EE" w14:paraId="1F5BBB58" w14:textId="77777777" w:rsidTr="00B356DB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01E283" w14:textId="77777777" w:rsidR="00B52728" w:rsidRPr="003249A8" w:rsidRDefault="00B52728" w:rsidP="003249A8">
            <w:pPr>
              <w:pStyle w:val="Heading1"/>
            </w:pPr>
            <w:r w:rsidRPr="003249A8">
              <w:lastRenderedPageBreak/>
              <w:t>Key Accountabilities</w:t>
            </w:r>
          </w:p>
        </w:tc>
      </w:tr>
      <w:tr w:rsidR="00025B56" w:rsidRPr="003E53EE" w14:paraId="652E906A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D45" w14:textId="77777777" w:rsidR="00025B56" w:rsidRPr="003756C4" w:rsidRDefault="00025B56" w:rsidP="00B52728">
            <w:pPr>
              <w:ind w:left="72" w:hanging="7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Performance 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2CA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Key Tasks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3D" w14:textId="77777777" w:rsidR="00025B56" w:rsidRPr="003756C4" w:rsidRDefault="00025B56" w:rsidP="00B5272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6C4">
              <w:rPr>
                <w:rFonts w:asciiTheme="minorHAnsi" w:hAnsiTheme="minorHAnsi" w:cstheme="minorHAnsi"/>
                <w:b/>
                <w:sz w:val="28"/>
                <w:szCs w:val="28"/>
              </w:rPr>
              <w:t>Performance Indicators</w:t>
            </w:r>
          </w:p>
        </w:tc>
      </w:tr>
      <w:tr w:rsidR="003756C4" w:rsidRPr="003E53EE" w14:paraId="24A4714E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9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A0ECAC" w14:textId="2CF33714" w:rsidR="003756C4" w:rsidRPr="003756C4" w:rsidRDefault="003756C4" w:rsidP="003756C4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Quality</w:t>
            </w:r>
          </w:p>
        </w:tc>
      </w:tr>
      <w:tr w:rsidR="006E490A" w:rsidRPr="003E53EE" w14:paraId="6774A2C7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99D" w14:textId="6DD9F2B3" w:rsidR="006E490A" w:rsidRPr="00A967DD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/>
                <w:sz w:val="22"/>
                <w:szCs w:val="22"/>
              </w:rPr>
              <w:t>Liaise with CGM Partners and enquiries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848" w14:textId="77777777" w:rsidR="00D46E5C" w:rsidRPr="00A967DD" w:rsidRDefault="00D46E5C" w:rsidP="00D46E5C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Understanding of CGM Partners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 including</w:t>
            </w: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key personnel, location and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details of</w:t>
            </w: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partnership</w:t>
            </w:r>
          </w:p>
          <w:p w14:paraId="2C19DBA1" w14:textId="77777777" w:rsidR="00D46E5C" w:rsidRPr="00A967DD" w:rsidRDefault="00D46E5C" w:rsidP="00D46E5C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Management of the CGM Demo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nstration </w:t>
            </w: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Moodle &amp; SIS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(Student Database)</w:t>
            </w:r>
          </w:p>
          <w:p w14:paraId="10FB226E" w14:textId="770B6F2D" w:rsidR="006E490A" w:rsidRPr="00A967DD" w:rsidRDefault="00D46E5C" w:rsidP="00D46E5C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Oversight of the CGM Partners’ Moodle and SIS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B4C" w14:textId="77777777" w:rsidR="006E490A" w:rsidRPr="00A967DD" w:rsidRDefault="006E490A" w:rsidP="006E490A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Demonstrated understanding of the specifics of CGM Partnerships</w:t>
            </w:r>
          </w:p>
          <w:p w14:paraId="0D649A00" w14:textId="591FDFA4" w:rsidR="006E490A" w:rsidRPr="00A967DD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CGM Partners satisfied that their requests have been answered</w:t>
            </w:r>
          </w:p>
        </w:tc>
      </w:tr>
      <w:tr w:rsidR="006E490A" w:rsidRPr="003E53EE" w14:paraId="72C53F8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E7FB0" w14:textId="09B2EF03" w:rsidR="006E490A" w:rsidRPr="003756C4" w:rsidRDefault="006E490A" w:rsidP="006E490A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Influence</w:t>
            </w:r>
          </w:p>
        </w:tc>
      </w:tr>
      <w:tr w:rsidR="006E490A" w:rsidRPr="003E53EE" w14:paraId="61041D8A" w14:textId="77777777" w:rsidTr="001467A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C4A" w14:textId="0591AA64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Internal </w:t>
            </w:r>
            <w:r w:rsidRPr="009C5EDF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  <w:p w14:paraId="78DAF419" w14:textId="77777777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D34E9C" w14:textId="77777777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B5CF5" w14:textId="77777777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A1C3E" w14:textId="77777777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0A3D08" w14:textId="77777777" w:rsidR="006E490A" w:rsidRPr="009C5EDF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A5E04D" w14:textId="77777777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2D3" w14:textId="0509588C" w:rsidR="006E490A" w:rsidRDefault="006E490A" w:rsidP="006E490A">
            <w:pPr>
              <w:pStyle w:val="ListParagraph"/>
              <w:numPr>
                <w:ilvl w:val="0"/>
                <w:numId w:val="32"/>
              </w:numPr>
              <w:spacing w:before="20" w:after="20"/>
              <w:ind w:left="343" w:hanging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relevant information regarding </w:t>
            </w:r>
            <w:r w:rsidR="00E6453D">
              <w:rPr>
                <w:rFonts w:asciiTheme="minorHAnsi" w:hAnsiTheme="minorHAnsi" w:cstheme="minorHAnsi"/>
                <w:bCs/>
                <w:sz w:val="22"/>
                <w:szCs w:val="22"/>
              </w:rPr>
              <w:t>CGM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matters, plans or issues are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effectively communicated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key stakeholders, including faculty and staff</w:t>
            </w:r>
            <w:r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349ABB59" w14:textId="77777777" w:rsidR="006E490A" w:rsidRPr="003E53EE" w:rsidRDefault="006E490A" w:rsidP="006E490A">
            <w:pPr>
              <w:pStyle w:val="ListParagraph"/>
              <w:spacing w:before="20" w:after="20"/>
              <w:ind w:left="3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11B" w14:textId="77777777" w:rsidR="006E490A" w:rsidRDefault="006E490A" w:rsidP="006E490A">
            <w:pPr>
              <w:numPr>
                <w:ilvl w:val="0"/>
                <w:numId w:val="33"/>
              </w:numPr>
              <w:spacing w:before="20" w:after="20"/>
              <w:ind w:left="34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29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Stakeholders are kept informed </w:t>
            </w:r>
          </w:p>
          <w:p w14:paraId="2E1C486D" w14:textId="4FF21B54" w:rsidR="006E490A" w:rsidRPr="009C5EDF" w:rsidRDefault="00E6453D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6E490A"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ecisions are communicated to </w:t>
            </w:r>
            <w:r w:rsidR="006E490A">
              <w:rPr>
                <w:rFonts w:asciiTheme="minorHAnsi" w:hAnsiTheme="minorHAnsi" w:cstheme="minorHAnsi"/>
                <w:bCs/>
                <w:sz w:val="22"/>
                <w:szCs w:val="22"/>
              </w:rPr>
              <w:t>relevant stakeholders</w:t>
            </w:r>
            <w:r w:rsidR="006E490A" w:rsidRPr="00650C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soon as practicable. </w:t>
            </w:r>
          </w:p>
          <w:p w14:paraId="2F1202D9" w14:textId="21ED9B67" w:rsidR="006E490A" w:rsidRPr="003E53EE" w:rsidRDefault="006E490A" w:rsidP="006E490A">
            <w:pPr>
              <w:spacing w:before="20" w:after="20"/>
              <w:ind w:left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490A" w:rsidRPr="003E53EE" w14:paraId="22EB15A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C0D" w14:textId="1287E07C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Cross unit cooperation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A2D" w14:textId="77777777" w:rsidR="006E490A" w:rsidRDefault="006E490A" w:rsidP="006E490A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Collaborate with other departments as required. </w:t>
            </w:r>
          </w:p>
          <w:p w14:paraId="177C2B82" w14:textId="1ABB4C9A" w:rsidR="006E490A" w:rsidRDefault="006E490A" w:rsidP="006E490A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information to </w:t>
            </w:r>
            <w:r w:rsidR="00E645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departments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required. </w:t>
            </w:r>
          </w:p>
          <w:p w14:paraId="119DE5AF" w14:textId="574F0C65" w:rsidR="006E490A" w:rsidRPr="00683E86" w:rsidRDefault="00F46F2B" w:rsidP="006E490A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 required</w:t>
            </w:r>
            <w:r w:rsidR="004C500A">
              <w:rPr>
                <w:rFonts w:asciiTheme="minorHAnsi" w:hAnsiTheme="minorHAnsi" w:cstheme="minorHAnsi"/>
                <w:bCs/>
                <w:sz w:val="22"/>
                <w:szCs w:val="22"/>
              </w:rPr>
              <w:t>, assist CGM Director in c</w:t>
            </w:r>
            <w:r w:rsidR="006E490A" w:rsidRPr="00683E86">
              <w:rPr>
                <w:rFonts w:asciiTheme="minorHAnsi" w:hAnsiTheme="minorHAnsi" w:cstheme="minorHAnsi"/>
                <w:bCs/>
                <w:sz w:val="22"/>
                <w:szCs w:val="22"/>
              </w:rPr>
              <w:t>ommunicat</w:t>
            </w:r>
            <w:r w:rsidR="004C500A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6E490A" w:rsidRPr="00683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team issues, needs or plans with other departments in a timely manner to ensure any potential impacts have been considered or planned for</w:t>
            </w:r>
          </w:p>
          <w:p w14:paraId="32E88DC6" w14:textId="77777777" w:rsidR="006E490A" w:rsidRPr="003E53EE" w:rsidRDefault="006E490A" w:rsidP="006E490A">
            <w:pPr>
              <w:spacing w:before="20" w:after="2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9C" w14:textId="2DFE0EFB" w:rsidR="006E490A" w:rsidRPr="003E53EE" w:rsidRDefault="006E490A" w:rsidP="006E490A">
            <w:pPr>
              <w:numPr>
                <w:ilvl w:val="0"/>
                <w:numId w:val="8"/>
              </w:numPr>
              <w:tabs>
                <w:tab w:val="clear" w:pos="360"/>
                <w:tab w:val="num" w:pos="257"/>
              </w:tabs>
              <w:spacing w:before="20" w:after="20"/>
              <w:ind w:left="257" w:hanging="2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Information is provided accurately and in a timely manner. </w:t>
            </w:r>
          </w:p>
        </w:tc>
      </w:tr>
      <w:tr w:rsidR="006E490A" w:rsidRPr="003E53EE" w14:paraId="08DE1ED2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6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72EE1" w14:textId="217E9B7D" w:rsidR="006E490A" w:rsidRPr="003756C4" w:rsidRDefault="006E490A" w:rsidP="006E490A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Capacity</w:t>
            </w:r>
          </w:p>
        </w:tc>
      </w:tr>
      <w:tr w:rsidR="006E490A" w:rsidRPr="003E53EE" w14:paraId="534FA1CB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0CA" w14:textId="39F3F0BB" w:rsidR="006E490A" w:rsidRPr="00A967DD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/>
                <w:sz w:val="22"/>
                <w:szCs w:val="22"/>
              </w:rPr>
              <w:t>CGM IT platforms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689" w14:textId="77777777" w:rsidR="006E490A" w:rsidRPr="00A967DD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Liaise with CGM Partners</w:t>
            </w:r>
          </w:p>
          <w:p w14:paraId="51EFE6E9" w14:textId="77777777" w:rsidR="006E490A" w:rsidRPr="00A967DD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Prepare Moodle &amp; Database for partner use, including training manuals</w:t>
            </w:r>
          </w:p>
          <w:p w14:paraId="7B7A5D1F" w14:textId="77777777" w:rsidR="006E490A" w:rsidRPr="00A967DD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Provide training to CGM Partners’ administrative personnel</w:t>
            </w:r>
          </w:p>
          <w:p w14:paraId="5CFDFF8E" w14:textId="20535E5B" w:rsidR="006E490A" w:rsidRPr="00A967DD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Provide ongoing support to CGM Partners’ administrative personnel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5C3" w14:textId="77777777" w:rsidR="00615D1E" w:rsidRDefault="006E490A" w:rsidP="00615D1E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67DD">
              <w:rPr>
                <w:rFonts w:asciiTheme="minorHAnsi" w:hAnsiTheme="minorHAnsi" w:cstheme="minorHAnsi"/>
                <w:bCs/>
                <w:sz w:val="22"/>
                <w:szCs w:val="22"/>
              </w:rPr>
              <w:t>Training manuals and supporting videos available to CGM Partners when needed</w:t>
            </w:r>
          </w:p>
          <w:p w14:paraId="1741D330" w14:textId="3B4D0CA2" w:rsidR="006E490A" w:rsidRPr="00615D1E" w:rsidRDefault="006E490A" w:rsidP="00615D1E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5D1E">
              <w:rPr>
                <w:rFonts w:asciiTheme="minorHAnsi" w:hAnsiTheme="minorHAnsi" w:cstheme="minorHAnsi"/>
                <w:bCs/>
                <w:sz w:val="22"/>
                <w:szCs w:val="22"/>
              </w:rPr>
              <w:t>CGM Partners have adequate training and access to CGM IT platforms</w:t>
            </w:r>
          </w:p>
        </w:tc>
      </w:tr>
      <w:tr w:rsidR="006E490A" w:rsidRPr="003E53EE" w14:paraId="1746567D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7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34261" w14:textId="301C07DD" w:rsidR="006E490A" w:rsidRPr="003756C4" w:rsidRDefault="006E490A" w:rsidP="006E490A">
            <w:pPr>
              <w:spacing w:before="20" w:after="20"/>
              <w:jc w:val="center"/>
              <w:rPr>
                <w:rFonts w:asciiTheme="minorHAnsi" w:hAnsiTheme="minorHAnsi" w:cstheme="minorHAnsi"/>
                <w:bCs/>
              </w:rPr>
            </w:pPr>
            <w:r w:rsidRPr="003756C4">
              <w:rPr>
                <w:rFonts w:asciiTheme="minorHAnsi" w:hAnsiTheme="minorHAnsi" w:cstheme="minorHAnsi"/>
                <w:b/>
              </w:rPr>
              <w:t>Sustainability</w:t>
            </w:r>
          </w:p>
        </w:tc>
      </w:tr>
      <w:tr w:rsidR="006E490A" w:rsidRPr="003E53EE" w14:paraId="6A299E6F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9AE" w14:textId="68A6DE44" w:rsidR="006E490A" w:rsidRPr="00A967DD" w:rsidRDefault="0010470C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Administration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1C5" w14:textId="77777777" w:rsidR="00586D55" w:rsidRDefault="00586D55" w:rsidP="00586D55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Administration tasks as required to support CGM and CGM Director including</w:t>
            </w:r>
          </w:p>
          <w:p w14:paraId="4CC71AB0" w14:textId="77777777" w:rsidR="00586D55" w:rsidRDefault="00586D55" w:rsidP="00586D55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Partner liaison</w:t>
            </w:r>
          </w:p>
          <w:p w14:paraId="0D57ADA7" w14:textId="77777777" w:rsidR="00586D55" w:rsidRDefault="00586D55" w:rsidP="00586D55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CGM general administration</w:t>
            </w:r>
          </w:p>
          <w:p w14:paraId="735B607B" w14:textId="77777777" w:rsidR="006E490A" w:rsidRDefault="00586D55" w:rsidP="00586D55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Responding to new Partner enquiries</w:t>
            </w:r>
          </w:p>
          <w:p w14:paraId="333F88B1" w14:textId="45631D60" w:rsidR="00835EF9" w:rsidRPr="00A967DD" w:rsidRDefault="00EC70C4" w:rsidP="00586D55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Preparation for CGM yearly eve</w:t>
            </w:r>
            <w:r w:rsidR="00EA0C9C">
              <w:rPr>
                <w:rFonts w:asciiTheme="minorHAnsi" w:hAnsiTheme="minorHAnsi" w:cstheme="minorHAnsi"/>
                <w:bCs/>
                <w:sz w:val="22"/>
                <w:szCs w:val="22"/>
              </w:rPr>
              <w:t>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07D" w14:textId="0FB75823" w:rsidR="006E490A" w:rsidRDefault="006302B6" w:rsidP="006E490A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Prom</w:t>
            </w:r>
            <w:r w:rsidR="003F24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pt response to partner </w:t>
            </w:r>
            <w:r w:rsidR="009C4BB7">
              <w:rPr>
                <w:rFonts w:asciiTheme="minorHAnsi" w:hAnsiTheme="minorHAnsi" w:cstheme="minorHAnsi"/>
                <w:bCs/>
                <w:sz w:val="22"/>
                <w:szCs w:val="22"/>
              </w:rPr>
              <w:t>queries</w:t>
            </w:r>
          </w:p>
          <w:p w14:paraId="297ABF27" w14:textId="77777777" w:rsidR="003F2424" w:rsidRDefault="003F2424" w:rsidP="006E490A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Prompt response to new partner enquiries</w:t>
            </w:r>
          </w:p>
          <w:p w14:paraId="276BB5C9" w14:textId="3BFBE6E1" w:rsidR="009D6F2B" w:rsidRPr="003E53EE" w:rsidRDefault="009D6F2B" w:rsidP="006E490A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Smooth running of event</w:t>
            </w:r>
          </w:p>
        </w:tc>
      </w:tr>
      <w:tr w:rsidR="006E490A" w:rsidRPr="003E53EE" w14:paraId="51E70445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BDE" w14:textId="1E4F248C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37B" w14:textId="05004917" w:rsidR="006E490A" w:rsidRPr="003E53EE" w:rsidRDefault="006E490A" w:rsidP="006E490A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Undertake other duties as required by the supervisor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BBC" w14:textId="610E6977" w:rsidR="006E490A" w:rsidRPr="003E53EE" w:rsidRDefault="006E490A" w:rsidP="006E490A">
            <w:pPr>
              <w:numPr>
                <w:ilvl w:val="0"/>
                <w:numId w:val="29"/>
              </w:num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required </w:t>
            </w:r>
          </w:p>
        </w:tc>
      </w:tr>
      <w:tr w:rsidR="006E490A" w:rsidRPr="003756C4" w14:paraId="3B753250" w14:textId="77777777" w:rsidTr="003756C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4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1206A" w14:textId="7B5F76EC" w:rsidR="006E490A" w:rsidRPr="003756C4" w:rsidRDefault="006E490A" w:rsidP="006E490A">
            <w:pPr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3756C4">
              <w:rPr>
                <w:rFonts w:asciiTheme="minorHAnsi" w:hAnsiTheme="minorHAnsi" w:cstheme="minorHAnsi"/>
                <w:b/>
              </w:rPr>
              <w:t xml:space="preserve">General </w:t>
            </w:r>
          </w:p>
        </w:tc>
      </w:tr>
      <w:tr w:rsidR="006E490A" w:rsidRPr="003E53EE" w14:paraId="6FF004C4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553" w14:textId="2DB993CB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D8E" w14:textId="7777777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Demonstration of the College’s values </w:t>
            </w:r>
          </w:p>
          <w:p w14:paraId="56946485" w14:textId="63302A1E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Make a positive contribution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 culture </w:t>
            </w:r>
          </w:p>
          <w:p w14:paraId="7C82FF32" w14:textId="52C38F54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Assist and cooperate with other team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48851B26" w14:textId="48CBE8B5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Encourage teamwork and foster good communication.</w:t>
            </w:r>
          </w:p>
          <w:p w14:paraId="356F5B18" w14:textId="624C50E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99F" w14:textId="77777777" w:rsidR="006E490A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Participation in team and staff meetings</w:t>
            </w:r>
          </w:p>
          <w:p w14:paraId="06E87D2D" w14:textId="77777777" w:rsidR="006E490A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Contributes to the College culture </w:t>
            </w:r>
          </w:p>
          <w:p w14:paraId="0C067CD7" w14:textId="6DAB51BD" w:rsidR="006E490A" w:rsidRPr="003E53EE" w:rsidRDefault="006E490A" w:rsidP="006E490A">
            <w:pPr>
              <w:pStyle w:val="ListParagraph"/>
              <w:spacing w:before="20" w:after="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90A" w:rsidRPr="003E53EE" w14:paraId="359142A1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0A" w14:textId="71D2C4E0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and Compliance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EC5" w14:textId="4B0499B0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Compliance with WHS legislation, policy and Procedures</w:t>
            </w:r>
          </w:p>
          <w:p w14:paraId="4F955CF0" w14:textId="0DFAE905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Participate in, promote and raise awareness of WHS in the College community.</w:t>
            </w:r>
          </w:p>
          <w:p w14:paraId="301B4711" w14:textId="08487DAF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Contribute to the maintenance of a safe, clean environment in the College community.</w:t>
            </w:r>
          </w:p>
          <w:p w14:paraId="088B3747" w14:textId="0528883A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Ensures compliance with College policies and procedures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applicable legislation and regulatory frameworks. </w:t>
            </w:r>
          </w:p>
          <w:p w14:paraId="1B5A0FB9" w14:textId="1F8B0AC4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Manages risk appropriately in all work activities.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FE8" w14:textId="44B5E996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Evidence of participation in WHS activities, e.g. training.</w:t>
            </w:r>
          </w:p>
          <w:p w14:paraId="0EAD9DF4" w14:textId="0FE682E5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Evidence of risk management in work activities.  </w:t>
            </w:r>
          </w:p>
        </w:tc>
      </w:tr>
      <w:tr w:rsidR="006E490A" w:rsidRPr="003E53EE" w14:paraId="1EE8DA8E" w14:textId="77777777" w:rsidTr="00A63B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AE" w14:textId="77777777" w:rsidR="006E490A" w:rsidRPr="003E53EE" w:rsidRDefault="006E490A" w:rsidP="006E490A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6BB" w14:textId="7777777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Maintain current competencies.</w:t>
            </w:r>
          </w:p>
          <w:p w14:paraId="199545F9" w14:textId="7777777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Attend internal and external training as required.</w:t>
            </w:r>
          </w:p>
          <w:p w14:paraId="104150CD" w14:textId="78DE45F6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Participate in the annual performance review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E88" w14:textId="7777777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>Competencies remain up to date.</w:t>
            </w:r>
          </w:p>
          <w:p w14:paraId="5B7DC010" w14:textId="77777777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Evidence of participation in internal and external training. </w:t>
            </w:r>
          </w:p>
          <w:p w14:paraId="19F9CAE1" w14:textId="14CEA490" w:rsidR="006E490A" w:rsidRPr="003E53EE" w:rsidRDefault="006E490A" w:rsidP="006E490A">
            <w:pPr>
              <w:pStyle w:val="ListParagraph"/>
              <w:numPr>
                <w:ilvl w:val="0"/>
                <w:numId w:val="28"/>
              </w:numPr>
              <w:tabs>
                <w:tab w:val="num" w:pos="257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r</w:t>
            </w:r>
            <w:r w:rsidRPr="003E53EE">
              <w:rPr>
                <w:rFonts w:asciiTheme="minorHAnsi" w:hAnsiTheme="minorHAnsi" w:cstheme="minorHAnsi"/>
                <w:sz w:val="22"/>
                <w:szCs w:val="22"/>
              </w:rPr>
              <w:t xml:space="preserve">eviews are completed annually </w:t>
            </w:r>
          </w:p>
        </w:tc>
      </w:tr>
    </w:tbl>
    <w:p w14:paraId="661531A1" w14:textId="77777777" w:rsidR="007F33E2" w:rsidRPr="003E53EE" w:rsidRDefault="007F33E2">
      <w:pPr>
        <w:rPr>
          <w:rFonts w:asciiTheme="minorHAnsi" w:hAnsiTheme="minorHAnsi" w:cstheme="minorHAnsi"/>
          <w:sz w:val="22"/>
          <w:szCs w:val="22"/>
        </w:rPr>
      </w:pPr>
    </w:p>
    <w:p w14:paraId="561DE898" w14:textId="77777777" w:rsidR="00F863F6" w:rsidRPr="003E53EE" w:rsidRDefault="00F863F6">
      <w:pPr>
        <w:rPr>
          <w:rFonts w:asciiTheme="minorHAnsi" w:hAnsiTheme="minorHAnsi" w:cstheme="minorHAnsi"/>
          <w:sz w:val="22"/>
          <w:szCs w:val="22"/>
        </w:rPr>
      </w:pPr>
    </w:p>
    <w:p w14:paraId="6B687CC6" w14:textId="77777777" w:rsidR="00D14180" w:rsidRPr="003E53EE" w:rsidRDefault="00D14180" w:rsidP="00F863F6">
      <w:pPr>
        <w:rPr>
          <w:rFonts w:asciiTheme="minorHAnsi" w:hAnsiTheme="minorHAnsi" w:cstheme="minorHAnsi"/>
          <w:sz w:val="22"/>
          <w:szCs w:val="22"/>
        </w:rPr>
      </w:pPr>
    </w:p>
    <w:sectPr w:rsidR="00D14180" w:rsidRPr="003E53EE" w:rsidSect="00E15472">
      <w:pgSz w:w="11906" w:h="16838" w:code="9"/>
      <w:pgMar w:top="1440" w:right="1080" w:bottom="1440" w:left="1080" w:header="62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F553" w14:textId="77777777" w:rsidR="002B4E2C" w:rsidRDefault="002B4E2C">
      <w:r>
        <w:separator/>
      </w:r>
    </w:p>
  </w:endnote>
  <w:endnote w:type="continuationSeparator" w:id="0">
    <w:p w14:paraId="2AB386CB" w14:textId="77777777" w:rsidR="002B4E2C" w:rsidRDefault="002B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CD87" w14:textId="24396678" w:rsidR="00B9544A" w:rsidRPr="004C64D7" w:rsidRDefault="00E15472" w:rsidP="00A0035B">
    <w:pPr>
      <w:pStyle w:val="Footer"/>
      <w:tabs>
        <w:tab w:val="clear" w:pos="8306"/>
        <w:tab w:val="left" w:pos="1530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Position Description</w:t>
    </w:r>
    <w:r w:rsidR="00B9544A">
      <w:rPr>
        <w:rFonts w:ascii="Arial" w:hAnsi="Arial"/>
        <w:b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Version</w:t>
    </w:r>
    <w:r w:rsidR="00B9544A" w:rsidRPr="004C64D7">
      <w:rPr>
        <w:rFonts w:ascii="Arial" w:hAnsi="Arial"/>
        <w:bCs/>
        <w:sz w:val="16"/>
        <w:szCs w:val="16"/>
      </w:rPr>
      <w:t xml:space="preserve">                                     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/>
        <w:bCs/>
        <w:sz w:val="16"/>
        <w:szCs w:val="16"/>
      </w:rPr>
      <w:t>Date of Issue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Fonts w:ascii="Arial" w:hAnsi="Arial"/>
        <w:b/>
        <w:bCs/>
        <w:sz w:val="16"/>
        <w:szCs w:val="16"/>
      </w:rPr>
      <w:t>Page</w:t>
    </w:r>
  </w:p>
  <w:p w14:paraId="7EE778E7" w14:textId="49CA04EC" w:rsidR="00B9544A" w:rsidRPr="004C64D7" w:rsidRDefault="00674AE7" w:rsidP="00A0035B">
    <w:pPr>
      <w:pStyle w:val="Footer"/>
      <w:pBdr>
        <w:top w:val="single" w:sz="4" w:space="1" w:color="auto"/>
      </w:pBdr>
      <w:tabs>
        <w:tab w:val="clear" w:pos="8306"/>
        <w:tab w:val="left" w:pos="2977"/>
        <w:tab w:val="left" w:pos="5529"/>
        <w:tab w:val="left" w:pos="8640"/>
      </w:tabs>
      <w:ind w:left="-180" w:right="-16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Team Member</w:t>
    </w:r>
    <w:r w:rsidR="00B9544A" w:rsidRPr="004C64D7">
      <w:rPr>
        <w:rFonts w:ascii="Arial" w:hAnsi="Arial"/>
        <w:bCs/>
        <w:sz w:val="16"/>
        <w:szCs w:val="16"/>
      </w:rPr>
      <w:tab/>
    </w:r>
    <w:r w:rsidR="00A63B4C">
      <w:rPr>
        <w:rFonts w:ascii="Arial" w:hAnsi="Arial"/>
        <w:bCs/>
        <w:sz w:val="16"/>
        <w:szCs w:val="16"/>
      </w:rPr>
      <w:t>V</w:t>
    </w:r>
    <w:r w:rsidR="00994C13">
      <w:rPr>
        <w:rFonts w:ascii="Arial" w:hAnsi="Arial"/>
        <w:bCs/>
        <w:sz w:val="16"/>
        <w:szCs w:val="16"/>
      </w:rPr>
      <w:t>3</w:t>
    </w:r>
    <w:r w:rsidR="00B9544A">
      <w:rPr>
        <w:rFonts w:ascii="Arial" w:hAnsi="Arial"/>
        <w:bCs/>
        <w:sz w:val="16"/>
        <w:szCs w:val="16"/>
      </w:rPr>
      <w:t>/20</w:t>
    </w:r>
    <w:r w:rsidR="00994C13">
      <w:rPr>
        <w:rFonts w:ascii="Arial" w:hAnsi="Arial"/>
        <w:bCs/>
        <w:sz w:val="16"/>
        <w:szCs w:val="16"/>
      </w:rPr>
      <w:t>20</w:t>
    </w:r>
    <w:r w:rsidR="00B9544A">
      <w:rPr>
        <w:rFonts w:ascii="Arial" w:hAnsi="Arial"/>
        <w:bCs/>
        <w:sz w:val="16"/>
        <w:szCs w:val="16"/>
      </w:rPr>
      <w:tab/>
    </w:r>
    <w:r w:rsidR="00B9544A">
      <w:rPr>
        <w:rFonts w:ascii="Arial" w:hAnsi="Arial"/>
        <w:bCs/>
        <w:sz w:val="16"/>
        <w:szCs w:val="16"/>
      </w:rPr>
      <w:tab/>
    </w:r>
    <w:r w:rsidR="00F0155D">
      <w:rPr>
        <w:rFonts w:ascii="Arial" w:hAnsi="Arial"/>
        <w:bCs/>
        <w:sz w:val="16"/>
        <w:szCs w:val="16"/>
      </w:rPr>
      <w:t>29/11/2021</w:t>
    </w:r>
    <w:r w:rsidR="00B9544A">
      <w:rPr>
        <w:rFonts w:ascii="Arial" w:hAnsi="Arial"/>
        <w:bCs/>
        <w:sz w:val="16"/>
        <w:szCs w:val="16"/>
      </w:rPr>
      <w:tab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Page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1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  <w:r w:rsidR="00B9544A" w:rsidRPr="004C64D7">
      <w:rPr>
        <w:rStyle w:val="PageNumber"/>
        <w:rFonts w:ascii="Arial" w:hAnsi="Arial" w:cs="Arial"/>
        <w:sz w:val="16"/>
        <w:szCs w:val="16"/>
      </w:rPr>
      <w:t xml:space="preserve"> of 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begin"/>
    </w:r>
    <w:r w:rsidR="00B9544A" w:rsidRPr="004C64D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separate"/>
    </w:r>
    <w:r w:rsidR="002E32A4">
      <w:rPr>
        <w:rStyle w:val="PageNumber"/>
        <w:rFonts w:ascii="Arial" w:hAnsi="Arial" w:cs="Arial"/>
        <w:noProof/>
        <w:sz w:val="16"/>
        <w:szCs w:val="16"/>
      </w:rPr>
      <w:t>4</w:t>
    </w:r>
    <w:r w:rsidR="00B9544A" w:rsidRPr="004C64D7">
      <w:rPr>
        <w:rStyle w:val="PageNumber"/>
        <w:rFonts w:ascii="Arial" w:hAnsi="Arial" w:cs="Arial"/>
        <w:sz w:val="16"/>
        <w:szCs w:val="16"/>
      </w:rPr>
      <w:fldChar w:fldCharType="end"/>
    </w:r>
  </w:p>
  <w:p w14:paraId="111623FE" w14:textId="77777777" w:rsidR="00B9544A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ab/>
    </w:r>
  </w:p>
  <w:p w14:paraId="196F744F" w14:textId="77777777" w:rsidR="00B9544A" w:rsidRPr="00A3752D" w:rsidRDefault="00B9544A" w:rsidP="00A3752D">
    <w:pPr>
      <w:pStyle w:val="Footer"/>
      <w:tabs>
        <w:tab w:val="clear" w:pos="8306"/>
        <w:tab w:val="left" w:pos="3402"/>
        <w:tab w:val="right" w:pos="9540"/>
      </w:tabs>
      <w:ind w:left="-540" w:right="-514"/>
      <w:rPr>
        <w:rFonts w:ascii="Arial" w:hAnsi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12F9" w14:textId="77777777" w:rsidR="002B4E2C" w:rsidRDefault="002B4E2C">
      <w:r>
        <w:separator/>
      </w:r>
    </w:p>
  </w:footnote>
  <w:footnote w:type="continuationSeparator" w:id="0">
    <w:p w14:paraId="0F76E0C9" w14:textId="77777777" w:rsidR="002B4E2C" w:rsidRDefault="002B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7033" w14:textId="662BACC5" w:rsidR="00B9544A" w:rsidRDefault="00B9544A">
    <w:pPr>
      <w:ind w:left="6804"/>
      <w:jc w:val="center"/>
      <w:rPr>
        <w:rFonts w:ascii="Franklin Gothic Demi" w:hAnsi="Franklin Gothic Demi"/>
        <w:spacing w:val="-8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F77F" w14:textId="6387E0ED" w:rsidR="004C2671" w:rsidRDefault="00E15472" w:rsidP="00E15472">
    <w:pPr>
      <w:pStyle w:val="Header"/>
      <w:jc w:val="center"/>
    </w:pPr>
    <w:r w:rsidRPr="003E53EE">
      <w:rPr>
        <w:rFonts w:asciiTheme="minorHAnsi" w:hAnsiTheme="minorHAnsi" w:cstheme="minorHAnsi"/>
        <w:noProof/>
        <w:sz w:val="22"/>
        <w:szCs w:val="22"/>
        <w:lang w:val="en-US"/>
      </w:rPr>
      <w:drawing>
        <wp:inline distT="0" distB="0" distL="0" distR="0" wp14:anchorId="6ECCC0EE" wp14:editId="40126CB0">
          <wp:extent cx="1943100" cy="571500"/>
          <wp:effectExtent l="0" t="0" r="0" b="0"/>
          <wp:docPr id="1" name="Picture 1" descr="cid:image001.png@01CFE92D.8C5EF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E92D.8C5EF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47"/>
    <w:multiLevelType w:val="hybridMultilevel"/>
    <w:tmpl w:val="BA4697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71B"/>
    <w:multiLevelType w:val="hybridMultilevel"/>
    <w:tmpl w:val="FEE2C758"/>
    <w:lvl w:ilvl="0" w:tplc="89F4C412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7B424B3"/>
    <w:multiLevelType w:val="hybridMultilevel"/>
    <w:tmpl w:val="DD06BE4E"/>
    <w:lvl w:ilvl="0" w:tplc="57FE2C52">
      <w:start w:val="1"/>
      <w:numFmt w:val="decimal"/>
      <w:pStyle w:val="KRA"/>
      <w:lvlText w:val="%1."/>
      <w:lvlJc w:val="left"/>
      <w:pPr>
        <w:tabs>
          <w:tab w:val="num" w:pos="-1397"/>
        </w:tabs>
        <w:ind w:left="-1397" w:hanging="284"/>
      </w:pPr>
      <w:rPr>
        <w:rFonts w:hint="default"/>
        <w:b/>
      </w:rPr>
    </w:lvl>
    <w:lvl w:ilvl="1" w:tplc="052EF2D4">
      <w:start w:val="1"/>
      <w:numFmt w:val="bullet"/>
      <w:pStyle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F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5" w15:restartNumberingAfterBreak="0">
    <w:nsid w:val="0D8844CA"/>
    <w:multiLevelType w:val="hybridMultilevel"/>
    <w:tmpl w:val="53BA7F04"/>
    <w:lvl w:ilvl="0" w:tplc="2D7A0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7394"/>
    <w:multiLevelType w:val="hybridMultilevel"/>
    <w:tmpl w:val="A7482138"/>
    <w:lvl w:ilvl="0" w:tplc="0180F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1EF5"/>
    <w:multiLevelType w:val="hybridMultilevel"/>
    <w:tmpl w:val="6B2E3BCE"/>
    <w:lvl w:ilvl="0" w:tplc="55D4F980">
      <w:start w:val="1"/>
      <w:numFmt w:val="bullet"/>
      <w:lvlText w:val=""/>
      <w:lvlJc w:val="left"/>
      <w:pPr>
        <w:tabs>
          <w:tab w:val="num" w:pos="425"/>
        </w:tabs>
        <w:ind w:left="397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896"/>
    <w:multiLevelType w:val="hybridMultilevel"/>
    <w:tmpl w:val="4176BA20"/>
    <w:lvl w:ilvl="0" w:tplc="1234B738">
      <w:start w:val="6"/>
      <w:numFmt w:val="bullet"/>
      <w:lvlText w:val="•"/>
      <w:lvlJc w:val="left"/>
      <w:pPr>
        <w:ind w:left="108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225A"/>
    <w:multiLevelType w:val="hybridMultilevel"/>
    <w:tmpl w:val="07D0F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400"/>
    <w:multiLevelType w:val="hybridMultilevel"/>
    <w:tmpl w:val="600C0DE8"/>
    <w:lvl w:ilvl="0" w:tplc="8A9893AE">
      <w:start w:val="1"/>
      <w:numFmt w:val="decimal"/>
      <w:lvlText w:val="%1."/>
      <w:lvlJc w:val="left"/>
      <w:pPr>
        <w:tabs>
          <w:tab w:val="num" w:pos="-678"/>
        </w:tabs>
        <w:ind w:left="283" w:hanging="283"/>
      </w:pPr>
      <w:rPr>
        <w:rFonts w:hint="default"/>
      </w:rPr>
    </w:lvl>
    <w:lvl w:ilvl="1" w:tplc="0180F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74D92"/>
    <w:multiLevelType w:val="hybridMultilevel"/>
    <w:tmpl w:val="29088F48"/>
    <w:lvl w:ilvl="0" w:tplc="F89284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38C1"/>
    <w:multiLevelType w:val="hybridMultilevel"/>
    <w:tmpl w:val="B10CA8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0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E7625A"/>
    <w:multiLevelType w:val="multilevel"/>
    <w:tmpl w:val="3DD6BA96"/>
    <w:lvl w:ilvl="0">
      <w:start w:val="1"/>
      <w:numFmt w:val="decimal"/>
      <w:lvlText w:val="%1."/>
      <w:lvlJc w:val="left"/>
      <w:pPr>
        <w:tabs>
          <w:tab w:val="num" w:pos="-1397"/>
        </w:tabs>
        <w:ind w:left="-1397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15" w15:restartNumberingAfterBreak="0">
    <w:nsid w:val="38863D42"/>
    <w:multiLevelType w:val="hybridMultilevel"/>
    <w:tmpl w:val="95BCC51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A49C2"/>
    <w:multiLevelType w:val="hybridMultilevel"/>
    <w:tmpl w:val="D3F6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4A6"/>
    <w:multiLevelType w:val="hybridMultilevel"/>
    <w:tmpl w:val="51D498EC"/>
    <w:lvl w:ilvl="0" w:tplc="2D86C2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5968"/>
    <w:multiLevelType w:val="hybridMultilevel"/>
    <w:tmpl w:val="FA089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C42A7"/>
    <w:multiLevelType w:val="hybridMultilevel"/>
    <w:tmpl w:val="61A691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F2E7A"/>
    <w:multiLevelType w:val="hybridMultilevel"/>
    <w:tmpl w:val="76366E36"/>
    <w:lvl w:ilvl="0" w:tplc="1234B738">
      <w:start w:val="6"/>
      <w:numFmt w:val="bullet"/>
      <w:lvlText w:val="•"/>
      <w:lvlJc w:val="left"/>
      <w:pPr>
        <w:ind w:left="720" w:hanging="720"/>
      </w:pPr>
      <w:rPr>
        <w:rFonts w:ascii="Corisande-Regular" w:eastAsia="Times New Roman" w:hAnsi="Corisande-Regular" w:cs="Corisande-Regula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54AEA"/>
    <w:multiLevelType w:val="hybridMultilevel"/>
    <w:tmpl w:val="910CE856"/>
    <w:lvl w:ilvl="0" w:tplc="28E8D732">
      <w:start w:val="1"/>
      <w:numFmt w:val="bullet"/>
      <w:lvlText w:val=""/>
      <w:lvlJc w:val="left"/>
      <w:pPr>
        <w:tabs>
          <w:tab w:val="num" w:pos="-1321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-318"/>
        </w:tabs>
        <w:ind w:left="-318" w:hanging="283"/>
      </w:pPr>
      <w:rPr>
        <w:rFonts w:ascii="Symbol" w:hAnsi="Symbol" w:hint="default"/>
        <w:color w:val="auto"/>
      </w:rPr>
    </w:lvl>
    <w:lvl w:ilvl="2" w:tplc="0C090005">
      <w:start w:val="1"/>
      <w:numFmt w:val="lowerRoman"/>
      <w:lvlText w:val="%3."/>
      <w:lvlJc w:val="right"/>
      <w:pPr>
        <w:tabs>
          <w:tab w:val="num" w:pos="479"/>
        </w:tabs>
        <w:ind w:left="479" w:hanging="180"/>
      </w:pPr>
    </w:lvl>
    <w:lvl w:ilvl="3" w:tplc="0C090001">
      <w:start w:val="1"/>
      <w:numFmt w:val="decimal"/>
      <w:lvlText w:val="%4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1919"/>
        </w:tabs>
        <w:ind w:left="1919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2639"/>
        </w:tabs>
        <w:ind w:left="2639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3359"/>
        </w:tabs>
        <w:ind w:left="3359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4079"/>
        </w:tabs>
        <w:ind w:left="4079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4799"/>
        </w:tabs>
        <w:ind w:left="4799" w:hanging="180"/>
      </w:pPr>
    </w:lvl>
  </w:abstractNum>
  <w:abstractNum w:abstractNumId="23" w15:restartNumberingAfterBreak="0">
    <w:nsid w:val="63E5128F"/>
    <w:multiLevelType w:val="hybridMultilevel"/>
    <w:tmpl w:val="ED80E25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76F44"/>
    <w:multiLevelType w:val="hybridMultilevel"/>
    <w:tmpl w:val="BE680C98"/>
    <w:lvl w:ilvl="0" w:tplc="2D86C2E6">
      <w:start w:val="1"/>
      <w:numFmt w:val="bullet"/>
      <w:lvlText w:val="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5E675CB"/>
    <w:multiLevelType w:val="hybridMultilevel"/>
    <w:tmpl w:val="FCB20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87267"/>
    <w:multiLevelType w:val="hybridMultilevel"/>
    <w:tmpl w:val="38CEA2C4"/>
    <w:lvl w:ilvl="0" w:tplc="580C4E60">
      <w:start w:val="1"/>
      <w:numFmt w:val="bullet"/>
      <w:lvlText w:val=""/>
      <w:lvlJc w:val="left"/>
      <w:pPr>
        <w:tabs>
          <w:tab w:val="num" w:pos="425"/>
        </w:tabs>
        <w:ind w:left="340" w:hanging="340"/>
      </w:pPr>
      <w:rPr>
        <w:rFonts w:ascii="Wingdings" w:hAnsi="Wingdings" w:hint="default"/>
        <w:sz w:val="22"/>
      </w:rPr>
    </w:lvl>
    <w:lvl w:ilvl="1" w:tplc="052EF2D4">
      <w:start w:val="1"/>
      <w:numFmt w:val="bullet"/>
      <w:lvlText w:val="o"/>
      <w:lvlJc w:val="left"/>
      <w:pPr>
        <w:tabs>
          <w:tab w:val="num" w:pos="-6"/>
        </w:tabs>
        <w:ind w:left="266" w:hanging="266"/>
      </w:pPr>
      <w:rPr>
        <w:rFonts w:ascii="Courier New" w:hAnsi="Courier New" w:hint="default"/>
        <w:sz w:val="22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B7960E2"/>
    <w:multiLevelType w:val="hybridMultilevel"/>
    <w:tmpl w:val="309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5FE"/>
    <w:multiLevelType w:val="hybridMultilevel"/>
    <w:tmpl w:val="3CEE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23"/>
  </w:num>
  <w:num w:numId="9">
    <w:abstractNumId w:val="22"/>
  </w:num>
  <w:num w:numId="10">
    <w:abstractNumId w:val="4"/>
  </w:num>
  <w:num w:numId="11">
    <w:abstractNumId w:val="4"/>
  </w:num>
  <w:num w:numId="12">
    <w:abstractNumId w:val="24"/>
  </w:num>
  <w:num w:numId="13">
    <w:abstractNumId w:val="0"/>
  </w:num>
  <w:num w:numId="14">
    <w:abstractNumId w:val="19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28"/>
  </w:num>
  <w:num w:numId="20">
    <w:abstractNumId w:val="16"/>
  </w:num>
  <w:num w:numId="21">
    <w:abstractNumId w:val="2"/>
  </w:num>
  <w:num w:numId="22">
    <w:abstractNumId w:val="9"/>
  </w:num>
  <w:num w:numId="23">
    <w:abstractNumId w:val="8"/>
  </w:num>
  <w:num w:numId="24">
    <w:abstractNumId w:val="20"/>
  </w:num>
  <w:num w:numId="25">
    <w:abstractNumId w:val="21"/>
  </w:num>
  <w:num w:numId="26">
    <w:abstractNumId w:val="12"/>
  </w:num>
  <w:num w:numId="27">
    <w:abstractNumId w:val="12"/>
  </w:num>
  <w:num w:numId="28">
    <w:abstractNumId w:val="15"/>
  </w:num>
  <w:num w:numId="29">
    <w:abstractNumId w:val="2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8"/>
    <w:rsid w:val="0000275B"/>
    <w:rsid w:val="000072C3"/>
    <w:rsid w:val="00007A1C"/>
    <w:rsid w:val="00012607"/>
    <w:rsid w:val="00025B56"/>
    <w:rsid w:val="00030893"/>
    <w:rsid w:val="00036720"/>
    <w:rsid w:val="00037D6D"/>
    <w:rsid w:val="00042605"/>
    <w:rsid w:val="000560D0"/>
    <w:rsid w:val="0006346B"/>
    <w:rsid w:val="00073192"/>
    <w:rsid w:val="00076DEC"/>
    <w:rsid w:val="00077C79"/>
    <w:rsid w:val="0008108E"/>
    <w:rsid w:val="00083557"/>
    <w:rsid w:val="000A3AED"/>
    <w:rsid w:val="000A3F53"/>
    <w:rsid w:val="000A6F32"/>
    <w:rsid w:val="000D6CB1"/>
    <w:rsid w:val="000D6FF8"/>
    <w:rsid w:val="000E7AB9"/>
    <w:rsid w:val="000F1228"/>
    <w:rsid w:val="000F2134"/>
    <w:rsid w:val="000F650A"/>
    <w:rsid w:val="0010470C"/>
    <w:rsid w:val="001251D5"/>
    <w:rsid w:val="0012664C"/>
    <w:rsid w:val="00130359"/>
    <w:rsid w:val="001365F3"/>
    <w:rsid w:val="0013678F"/>
    <w:rsid w:val="00144C50"/>
    <w:rsid w:val="001526B5"/>
    <w:rsid w:val="001707AA"/>
    <w:rsid w:val="0018450F"/>
    <w:rsid w:val="001977A9"/>
    <w:rsid w:val="001A4C8B"/>
    <w:rsid w:val="001B5FE2"/>
    <w:rsid w:val="001D6D2B"/>
    <w:rsid w:val="0021653B"/>
    <w:rsid w:val="002278D7"/>
    <w:rsid w:val="00235667"/>
    <w:rsid w:val="00244CBE"/>
    <w:rsid w:val="00246DBF"/>
    <w:rsid w:val="00255168"/>
    <w:rsid w:val="00265461"/>
    <w:rsid w:val="00271123"/>
    <w:rsid w:val="0028651F"/>
    <w:rsid w:val="00293582"/>
    <w:rsid w:val="00293BAE"/>
    <w:rsid w:val="00295F3A"/>
    <w:rsid w:val="002B4E2C"/>
    <w:rsid w:val="002B6F40"/>
    <w:rsid w:val="002D54BD"/>
    <w:rsid w:val="002E32A4"/>
    <w:rsid w:val="002F3CE2"/>
    <w:rsid w:val="003070FD"/>
    <w:rsid w:val="00311E75"/>
    <w:rsid w:val="0032044E"/>
    <w:rsid w:val="003249A8"/>
    <w:rsid w:val="00335292"/>
    <w:rsid w:val="003538EB"/>
    <w:rsid w:val="003620AF"/>
    <w:rsid w:val="00363EC9"/>
    <w:rsid w:val="00366EDD"/>
    <w:rsid w:val="003756C4"/>
    <w:rsid w:val="003773C7"/>
    <w:rsid w:val="00384415"/>
    <w:rsid w:val="003A0697"/>
    <w:rsid w:val="003B5A12"/>
    <w:rsid w:val="003B6D78"/>
    <w:rsid w:val="003C0D07"/>
    <w:rsid w:val="003C15DE"/>
    <w:rsid w:val="003D3499"/>
    <w:rsid w:val="003E53EE"/>
    <w:rsid w:val="003F2424"/>
    <w:rsid w:val="00400381"/>
    <w:rsid w:val="00413F49"/>
    <w:rsid w:val="00420726"/>
    <w:rsid w:val="00424F38"/>
    <w:rsid w:val="00434A52"/>
    <w:rsid w:val="00443E05"/>
    <w:rsid w:val="0045306C"/>
    <w:rsid w:val="004562B6"/>
    <w:rsid w:val="00461FD2"/>
    <w:rsid w:val="004670D5"/>
    <w:rsid w:val="00474468"/>
    <w:rsid w:val="004748A7"/>
    <w:rsid w:val="004871E6"/>
    <w:rsid w:val="004907C9"/>
    <w:rsid w:val="0049491A"/>
    <w:rsid w:val="00495091"/>
    <w:rsid w:val="004A0C35"/>
    <w:rsid w:val="004B0493"/>
    <w:rsid w:val="004B0DC5"/>
    <w:rsid w:val="004B0E30"/>
    <w:rsid w:val="004B24F5"/>
    <w:rsid w:val="004C2671"/>
    <w:rsid w:val="004C2DF4"/>
    <w:rsid w:val="004C500A"/>
    <w:rsid w:val="004C60C2"/>
    <w:rsid w:val="004D65B1"/>
    <w:rsid w:val="004F1A5E"/>
    <w:rsid w:val="00510DC0"/>
    <w:rsid w:val="005118D3"/>
    <w:rsid w:val="00516039"/>
    <w:rsid w:val="00522FC6"/>
    <w:rsid w:val="005260C7"/>
    <w:rsid w:val="00535C23"/>
    <w:rsid w:val="0057025E"/>
    <w:rsid w:val="00586D55"/>
    <w:rsid w:val="00591447"/>
    <w:rsid w:val="00597566"/>
    <w:rsid w:val="005C1F5D"/>
    <w:rsid w:val="005C7024"/>
    <w:rsid w:val="005F19AD"/>
    <w:rsid w:val="005F6669"/>
    <w:rsid w:val="00603EA1"/>
    <w:rsid w:val="00611CA7"/>
    <w:rsid w:val="00615D1E"/>
    <w:rsid w:val="00622C19"/>
    <w:rsid w:val="006302B6"/>
    <w:rsid w:val="00646F0A"/>
    <w:rsid w:val="006476F4"/>
    <w:rsid w:val="00665BBE"/>
    <w:rsid w:val="00674AE7"/>
    <w:rsid w:val="0068015F"/>
    <w:rsid w:val="0068371A"/>
    <w:rsid w:val="00691F08"/>
    <w:rsid w:val="0069210B"/>
    <w:rsid w:val="006C3A22"/>
    <w:rsid w:val="006C3C79"/>
    <w:rsid w:val="006E490A"/>
    <w:rsid w:val="006F6996"/>
    <w:rsid w:val="0071529F"/>
    <w:rsid w:val="00740D9B"/>
    <w:rsid w:val="00740DFE"/>
    <w:rsid w:val="00741920"/>
    <w:rsid w:val="00747CD8"/>
    <w:rsid w:val="007558A8"/>
    <w:rsid w:val="00765B26"/>
    <w:rsid w:val="007706D7"/>
    <w:rsid w:val="0078094F"/>
    <w:rsid w:val="00781848"/>
    <w:rsid w:val="00791D5B"/>
    <w:rsid w:val="00793439"/>
    <w:rsid w:val="0079568E"/>
    <w:rsid w:val="007966C4"/>
    <w:rsid w:val="007A1B9B"/>
    <w:rsid w:val="007D70D6"/>
    <w:rsid w:val="007F0B3D"/>
    <w:rsid w:val="007F33E2"/>
    <w:rsid w:val="008110A6"/>
    <w:rsid w:val="00820955"/>
    <w:rsid w:val="00835EF9"/>
    <w:rsid w:val="00837ED7"/>
    <w:rsid w:val="00844279"/>
    <w:rsid w:val="0084713E"/>
    <w:rsid w:val="0088492D"/>
    <w:rsid w:val="00886DED"/>
    <w:rsid w:val="008C7567"/>
    <w:rsid w:val="008D0783"/>
    <w:rsid w:val="008E56B8"/>
    <w:rsid w:val="008F2B30"/>
    <w:rsid w:val="00910847"/>
    <w:rsid w:val="00921A9C"/>
    <w:rsid w:val="009221E5"/>
    <w:rsid w:val="00935E9E"/>
    <w:rsid w:val="00945681"/>
    <w:rsid w:val="0096334B"/>
    <w:rsid w:val="009712D1"/>
    <w:rsid w:val="00982730"/>
    <w:rsid w:val="00982B54"/>
    <w:rsid w:val="00994C13"/>
    <w:rsid w:val="009A3274"/>
    <w:rsid w:val="009A4353"/>
    <w:rsid w:val="009B43B3"/>
    <w:rsid w:val="009B6A7E"/>
    <w:rsid w:val="009C4BB7"/>
    <w:rsid w:val="009D40D0"/>
    <w:rsid w:val="009D6F2B"/>
    <w:rsid w:val="009D7132"/>
    <w:rsid w:val="009E12B4"/>
    <w:rsid w:val="009F0DBF"/>
    <w:rsid w:val="009F4ACD"/>
    <w:rsid w:val="00A0035B"/>
    <w:rsid w:val="00A01278"/>
    <w:rsid w:val="00A22173"/>
    <w:rsid w:val="00A23125"/>
    <w:rsid w:val="00A2594D"/>
    <w:rsid w:val="00A34D53"/>
    <w:rsid w:val="00A35355"/>
    <w:rsid w:val="00A3752D"/>
    <w:rsid w:val="00A60BB1"/>
    <w:rsid w:val="00A63B4C"/>
    <w:rsid w:val="00A6749B"/>
    <w:rsid w:val="00A71D3F"/>
    <w:rsid w:val="00A967DD"/>
    <w:rsid w:val="00AA18E7"/>
    <w:rsid w:val="00AB2126"/>
    <w:rsid w:val="00AC3082"/>
    <w:rsid w:val="00AC7269"/>
    <w:rsid w:val="00AD4324"/>
    <w:rsid w:val="00AE7808"/>
    <w:rsid w:val="00B1372F"/>
    <w:rsid w:val="00B24741"/>
    <w:rsid w:val="00B356DB"/>
    <w:rsid w:val="00B52728"/>
    <w:rsid w:val="00B52B2D"/>
    <w:rsid w:val="00B53485"/>
    <w:rsid w:val="00B62C13"/>
    <w:rsid w:val="00B63FCE"/>
    <w:rsid w:val="00B66B22"/>
    <w:rsid w:val="00B86B37"/>
    <w:rsid w:val="00B9544A"/>
    <w:rsid w:val="00BC3826"/>
    <w:rsid w:val="00BC6EE1"/>
    <w:rsid w:val="00BD2811"/>
    <w:rsid w:val="00BD7CE8"/>
    <w:rsid w:val="00BF0C5E"/>
    <w:rsid w:val="00BF20C9"/>
    <w:rsid w:val="00C033EC"/>
    <w:rsid w:val="00C23CB1"/>
    <w:rsid w:val="00C423A7"/>
    <w:rsid w:val="00C56528"/>
    <w:rsid w:val="00C665C4"/>
    <w:rsid w:val="00C67E20"/>
    <w:rsid w:val="00CA4181"/>
    <w:rsid w:val="00CA6403"/>
    <w:rsid w:val="00CC0619"/>
    <w:rsid w:val="00CD48D6"/>
    <w:rsid w:val="00CE0777"/>
    <w:rsid w:val="00D04E5E"/>
    <w:rsid w:val="00D04E68"/>
    <w:rsid w:val="00D14180"/>
    <w:rsid w:val="00D21E4F"/>
    <w:rsid w:val="00D46E5C"/>
    <w:rsid w:val="00D54A16"/>
    <w:rsid w:val="00D625AE"/>
    <w:rsid w:val="00D74934"/>
    <w:rsid w:val="00D765EE"/>
    <w:rsid w:val="00DC2CFB"/>
    <w:rsid w:val="00DC49CA"/>
    <w:rsid w:val="00E15472"/>
    <w:rsid w:val="00E2088B"/>
    <w:rsid w:val="00E26E73"/>
    <w:rsid w:val="00E31F44"/>
    <w:rsid w:val="00E33029"/>
    <w:rsid w:val="00E36330"/>
    <w:rsid w:val="00E475E5"/>
    <w:rsid w:val="00E6453D"/>
    <w:rsid w:val="00E7243C"/>
    <w:rsid w:val="00E8719E"/>
    <w:rsid w:val="00E9203A"/>
    <w:rsid w:val="00EA0C9C"/>
    <w:rsid w:val="00EA3B43"/>
    <w:rsid w:val="00EA660B"/>
    <w:rsid w:val="00EB5100"/>
    <w:rsid w:val="00EC2AE6"/>
    <w:rsid w:val="00EC70C4"/>
    <w:rsid w:val="00F0155D"/>
    <w:rsid w:val="00F11BA4"/>
    <w:rsid w:val="00F354B2"/>
    <w:rsid w:val="00F36268"/>
    <w:rsid w:val="00F46F2B"/>
    <w:rsid w:val="00F66E60"/>
    <w:rsid w:val="00F73854"/>
    <w:rsid w:val="00F863F6"/>
    <w:rsid w:val="00F86613"/>
    <w:rsid w:val="00F93F55"/>
    <w:rsid w:val="00FA0C83"/>
    <w:rsid w:val="00FA2948"/>
    <w:rsid w:val="00FA3646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26BB7"/>
  <w15:docId w15:val="{B5AA4DC0-28A7-4A4C-A337-D20208D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7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1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2728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52728"/>
    <w:pPr>
      <w:keepNext/>
      <w:spacing w:before="60"/>
      <w:ind w:left="284"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B52728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27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2728"/>
  </w:style>
  <w:style w:type="table" w:styleId="TableGrid">
    <w:name w:val="Table Grid"/>
    <w:basedOn w:val="TableNormal"/>
    <w:rsid w:val="00B5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A">
    <w:name w:val="KRA"/>
    <w:basedOn w:val="Normal"/>
    <w:rsid w:val="00B52728"/>
    <w:pPr>
      <w:numPr>
        <w:numId w:val="5"/>
      </w:numPr>
    </w:pPr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B52728"/>
    <w:pPr>
      <w:numPr>
        <w:ilvl w:val="1"/>
        <w:numId w:val="5"/>
      </w:numPr>
    </w:pPr>
    <w:rPr>
      <w:rFonts w:ascii="Arial" w:hAnsi="Arial"/>
      <w:sz w:val="22"/>
    </w:rPr>
  </w:style>
  <w:style w:type="paragraph" w:customStyle="1" w:styleId="NormalPosDes">
    <w:name w:val="Normal Pos Des"/>
    <w:basedOn w:val="Normal"/>
    <w:rsid w:val="00B52728"/>
    <w:pPr>
      <w:spacing w:before="240"/>
      <w:jc w:val="both"/>
    </w:pPr>
    <w:rPr>
      <w:rFonts w:ascii="Arial" w:hAnsi="Arial"/>
      <w:szCs w:val="20"/>
    </w:rPr>
  </w:style>
  <w:style w:type="paragraph" w:styleId="Header">
    <w:name w:val="header"/>
    <w:basedOn w:val="Normal"/>
    <w:rsid w:val="00B247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Text9pt">
    <w:name w:val="Style Table Text + 9 pt"/>
    <w:basedOn w:val="Normal"/>
    <w:link w:val="StyleTableText9ptChar"/>
    <w:rsid w:val="004C60C2"/>
    <w:pPr>
      <w:spacing w:before="40" w:after="40"/>
    </w:pPr>
    <w:rPr>
      <w:rFonts w:ascii="Arial" w:hAnsi="Arial" w:cs="Arial"/>
      <w:sz w:val="17"/>
      <w:szCs w:val="20"/>
      <w:lang w:val="en-GB"/>
    </w:rPr>
  </w:style>
  <w:style w:type="character" w:customStyle="1" w:styleId="StyleTableText9ptChar">
    <w:name w:val="Style Table Text + 9 pt Char"/>
    <w:link w:val="StyleTableText9pt"/>
    <w:rsid w:val="004C60C2"/>
    <w:rPr>
      <w:rFonts w:ascii="Arial" w:hAnsi="Arial" w:cs="Arial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B6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E5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E53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FRIllustrationinsertmark">
    <w:name w:val="FR Illustration insert mark"/>
    <w:basedOn w:val="Normal"/>
    <w:qFormat/>
    <w:rsid w:val="00D46E5C"/>
    <w:pPr>
      <w:suppressAutoHyphens/>
      <w:spacing w:before="120" w:after="120" w:line="288" w:lineRule="auto"/>
      <w:jc w:val="both"/>
    </w:pPr>
    <w:rPr>
      <w:rFonts w:ascii="Arial" w:hAnsi="Arial" w:cs="Arial"/>
      <w:i/>
      <w:iCs/>
      <w:color w:val="FF000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497.2C760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4" ma:contentTypeDescription="Create a new document." ma:contentTypeScope="" ma:versionID="7f39f0e25002ef29d330bcd5a3579af0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f091f9d8bf0ed224e40d0e48ee27b445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84C5-8F0D-49D5-8F22-D3039696B5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360eccb-0ee3-4242-8301-3278678860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224cff5-15c7-459a-83d9-3f3d304abc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F1180C-DC08-4771-9FE3-4F9B7D85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116D7-39F4-4769-80CD-DC99BC60A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19E28-5D9A-4996-8A6A-67FC8C3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(Word)</vt:lpstr>
    </vt:vector>
  </TitlesOfParts>
  <Company>Anglicare</Company>
  <LinksUpToDate>false</LinksUpToDate>
  <CharactersWithSpaces>4682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http://moore.edu.au/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(Word)</dc:title>
  <dc:creator>People &amp; Culture</dc:creator>
  <cp:lastModifiedBy>Lana M. Kularajah</cp:lastModifiedBy>
  <cp:revision>9</cp:revision>
  <cp:lastPrinted>2020-09-23T01:02:00Z</cp:lastPrinted>
  <dcterms:created xsi:type="dcterms:W3CDTF">2021-11-26T03:01:00Z</dcterms:created>
  <dcterms:modified xsi:type="dcterms:W3CDTF">2021-11-28T22:20:00Z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Review &amp; Development</vt:lpwstr>
  </property>
  <property fmtid="{D5CDD505-2E9C-101B-9397-08002B2CF9AE}" pid="3" name="Order">
    <vt:lpwstr>11800.0000000000</vt:lpwstr>
  </property>
  <property fmtid="{D5CDD505-2E9C-101B-9397-08002B2CF9AE}" pid="4" name="Sub Category">
    <vt:lpwstr>Position Description Template</vt:lpwstr>
  </property>
  <property fmtid="{D5CDD505-2E9C-101B-9397-08002B2CF9AE}" pid="5" name="ContentTypeId">
    <vt:lpwstr>0x01010001FBBF099A47794FAD4A2D20EC55F768</vt:lpwstr>
  </property>
</Properties>
</file>