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448D" w14:textId="19970260" w:rsidR="00763278" w:rsidRDefault="00763278" w:rsidP="008E66BD">
      <w:pPr>
        <w:spacing w:before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5954"/>
      </w:tblGrid>
      <w:tr w:rsidR="00B314B5" w:rsidRPr="009A73B3" w14:paraId="26EBD13F" w14:textId="77777777" w:rsidTr="00E629D4">
        <w:trPr>
          <w:trHeight w:val="567"/>
        </w:trPr>
        <w:tc>
          <w:tcPr>
            <w:tcW w:w="9351" w:type="dxa"/>
            <w:gridSpan w:val="3"/>
            <w:shd w:val="clear" w:color="auto" w:fill="D9E2F3" w:themeFill="accent1" w:themeFillTint="33"/>
            <w:vAlign w:val="center"/>
          </w:tcPr>
          <w:p w14:paraId="6C0C176E" w14:textId="349CB99D" w:rsidR="00B314B5" w:rsidRPr="005D0A1B" w:rsidRDefault="00AA44AB" w:rsidP="0057286E">
            <w:pPr>
              <w:spacing w:before="0" w:line="240" w:lineRule="atLeas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Position Description</w:t>
            </w:r>
          </w:p>
        </w:tc>
      </w:tr>
      <w:tr w:rsidR="009A73B3" w:rsidRPr="009A73B3" w14:paraId="43E149C0" w14:textId="77777777" w:rsidTr="00E629D4">
        <w:tblPrEx>
          <w:jc w:val="center"/>
        </w:tblPrEx>
        <w:trPr>
          <w:trHeight w:val="567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6E162" w14:textId="77777777" w:rsidR="00BA35EB" w:rsidRDefault="0091280B" w:rsidP="002940C4">
            <w:pPr>
              <w:spacing w:before="60" w:line="240" w:lineRule="atLeast"/>
              <w:ind w:left="992" w:hanging="992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Moore Theological College’s:</w:t>
            </w:r>
          </w:p>
          <w:p w14:paraId="1AE9AF4B" w14:textId="7D9F5C58" w:rsidR="00BA35EB" w:rsidRDefault="005D0A1B" w:rsidP="00BE6E6D">
            <w:pPr>
              <w:spacing w:before="120" w:line="240" w:lineRule="atLeast"/>
              <w:ind w:left="1276" w:hanging="1276"/>
              <w:rPr>
                <w:rFonts w:cstheme="minorHAnsi"/>
                <w:iCs/>
              </w:rPr>
            </w:pPr>
            <w:r w:rsidRPr="005D0A1B">
              <w:rPr>
                <w:rFonts w:cstheme="minorHAnsi"/>
                <w:b/>
                <w:bCs/>
                <w:iCs/>
              </w:rPr>
              <w:t>Vision</w:t>
            </w:r>
            <w:r w:rsidR="00156FB0">
              <w:rPr>
                <w:rFonts w:cstheme="minorHAnsi"/>
                <w:b/>
                <w:bCs/>
                <w:iCs/>
              </w:rPr>
              <w:t xml:space="preserve"> </w:t>
            </w:r>
            <w:proofErr w:type="gramStart"/>
            <w:r w:rsidR="00156FB0">
              <w:rPr>
                <w:rFonts w:cstheme="minorHAnsi"/>
                <w:b/>
                <w:bCs/>
                <w:iCs/>
              </w:rPr>
              <w:t>is</w:t>
            </w:r>
            <w:r w:rsidRPr="005D0A1B">
              <w:rPr>
                <w:rFonts w:cstheme="minorHAnsi"/>
                <w:b/>
                <w:bCs/>
                <w:iCs/>
              </w:rPr>
              <w:t>:</w:t>
            </w:r>
            <w:proofErr w:type="gramEnd"/>
            <w:r w:rsidR="007664E3">
              <w:rPr>
                <w:rFonts w:cstheme="minorHAnsi"/>
                <w:b/>
                <w:bCs/>
                <w:iCs/>
              </w:rPr>
              <w:tab/>
            </w:r>
            <w:r w:rsidR="007664E3">
              <w:rPr>
                <w:rFonts w:cstheme="minorHAnsi"/>
                <w:iCs/>
              </w:rPr>
              <w:t xml:space="preserve">to </w:t>
            </w:r>
            <w:r w:rsidRPr="005D0A1B">
              <w:rPr>
                <w:rFonts w:cstheme="minorHAnsi"/>
                <w:iCs/>
              </w:rPr>
              <w:t>see God glorified by men and women living for and proclaiming Jesus Christ, growing healthy churches and reaching the lost</w:t>
            </w:r>
          </w:p>
          <w:p w14:paraId="529231D8" w14:textId="004EF405" w:rsidR="00BA35EB" w:rsidRDefault="005D0A1B" w:rsidP="00BE6E6D">
            <w:pPr>
              <w:spacing w:before="120" w:line="240" w:lineRule="atLeast"/>
              <w:ind w:left="1276" w:hanging="1276"/>
              <w:rPr>
                <w:rFonts w:cstheme="minorHAnsi"/>
                <w:iCs/>
              </w:rPr>
            </w:pPr>
            <w:r w:rsidRPr="005D0A1B">
              <w:rPr>
                <w:rFonts w:cstheme="minorHAnsi"/>
                <w:b/>
                <w:bCs/>
                <w:iCs/>
              </w:rPr>
              <w:t>Mission</w:t>
            </w:r>
            <w:r w:rsidR="00156FB0">
              <w:rPr>
                <w:rFonts w:cstheme="minorHAnsi"/>
                <w:b/>
                <w:bCs/>
                <w:iCs/>
              </w:rPr>
              <w:t xml:space="preserve"> </w:t>
            </w:r>
            <w:proofErr w:type="gramStart"/>
            <w:r w:rsidR="00156FB0">
              <w:rPr>
                <w:rFonts w:cstheme="minorHAnsi"/>
                <w:b/>
                <w:bCs/>
                <w:iCs/>
              </w:rPr>
              <w:t>is</w:t>
            </w:r>
            <w:r w:rsidRPr="005D0A1B">
              <w:rPr>
                <w:rFonts w:cstheme="minorHAnsi"/>
                <w:b/>
                <w:bCs/>
                <w:iCs/>
              </w:rPr>
              <w:t>:</w:t>
            </w:r>
            <w:proofErr w:type="gramEnd"/>
            <w:r w:rsidR="007664E3">
              <w:rPr>
                <w:rFonts w:cstheme="minorHAnsi"/>
                <w:iCs/>
              </w:rPr>
              <w:tab/>
              <w:t>t</w:t>
            </w:r>
            <w:r w:rsidRPr="005D0A1B">
              <w:rPr>
                <w:rFonts w:cstheme="minorHAnsi"/>
                <w:iCs/>
              </w:rPr>
              <w:t>o provide excellent evangelical theological education</w:t>
            </w:r>
          </w:p>
          <w:p w14:paraId="08A52DF8" w14:textId="41DB9552" w:rsidR="005D0A1B" w:rsidRPr="005D0A1B" w:rsidRDefault="005D0A1B" w:rsidP="00BE6E6D">
            <w:pPr>
              <w:spacing w:before="120" w:line="240" w:lineRule="atLeast"/>
              <w:ind w:left="1276" w:hanging="1276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  <w:iCs/>
              </w:rPr>
              <w:t>Values</w:t>
            </w:r>
            <w:r w:rsidR="00156FB0">
              <w:rPr>
                <w:rFonts w:cstheme="minorHAnsi"/>
                <w:b/>
                <w:bCs/>
                <w:iCs/>
              </w:rPr>
              <w:t xml:space="preserve"> are</w:t>
            </w:r>
            <w:r w:rsidRPr="005D0A1B">
              <w:rPr>
                <w:rFonts w:cstheme="minorHAnsi"/>
                <w:b/>
                <w:bCs/>
                <w:iCs/>
              </w:rPr>
              <w:t>:</w:t>
            </w:r>
            <w:r w:rsidR="007664E3">
              <w:rPr>
                <w:rFonts w:cstheme="minorHAnsi"/>
                <w:iCs/>
              </w:rPr>
              <w:tab/>
            </w:r>
            <w:r w:rsidR="002940C4">
              <w:rPr>
                <w:rFonts w:cstheme="minorHAnsi"/>
                <w:iCs/>
              </w:rPr>
              <w:t>C</w:t>
            </w:r>
            <w:r w:rsidRPr="005D0A1B">
              <w:rPr>
                <w:rFonts w:cstheme="minorHAnsi"/>
                <w:iCs/>
              </w:rPr>
              <w:t>hristian faith, integrity, grace, service, community, scholarship, gender complementarity, freedom of enquiry</w:t>
            </w:r>
            <w:r w:rsidR="0091280B">
              <w:rPr>
                <w:rFonts w:cstheme="minorHAnsi"/>
                <w:iCs/>
              </w:rPr>
              <w:t xml:space="preserve"> and</w:t>
            </w:r>
            <w:r w:rsidRPr="005D0A1B">
              <w:rPr>
                <w:rFonts w:cstheme="minorHAnsi"/>
                <w:iCs/>
              </w:rPr>
              <w:t xml:space="preserve"> integration</w:t>
            </w:r>
          </w:p>
        </w:tc>
      </w:tr>
      <w:tr w:rsidR="009A73B3" w:rsidRPr="009A73B3" w14:paraId="3ADB905C" w14:textId="77777777" w:rsidTr="00E629D4">
        <w:tblPrEx>
          <w:jc w:val="center"/>
        </w:tblPrEx>
        <w:trPr>
          <w:trHeight w:val="170"/>
          <w:jc w:val="center"/>
        </w:trPr>
        <w:tc>
          <w:tcPr>
            <w:tcW w:w="3397" w:type="dxa"/>
            <w:gridSpan w:val="2"/>
            <w:shd w:val="clear" w:color="auto" w:fill="FFFFFF"/>
            <w:vAlign w:val="center"/>
          </w:tcPr>
          <w:p w14:paraId="34D72F9B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Position Title: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3E4A1384" w14:textId="7918637F" w:rsidR="005D0A1B" w:rsidRPr="005D0A1B" w:rsidRDefault="00D035B7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Facilities </w:t>
            </w:r>
            <w:r w:rsidR="006E4A47" w:rsidRPr="006E4A47">
              <w:rPr>
                <w:rFonts w:cstheme="minorHAnsi"/>
                <w:b/>
                <w:bCs/>
              </w:rPr>
              <w:t>Manager</w:t>
            </w:r>
          </w:p>
        </w:tc>
      </w:tr>
      <w:tr w:rsidR="009A73B3" w:rsidRPr="009A73B3" w14:paraId="0FC2240C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3DF85C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Industrial Instrument and classification: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D9A38" w14:textId="5AEF402A" w:rsidR="007A7F39" w:rsidRPr="00857A8F" w:rsidRDefault="001E5EA5" w:rsidP="00C016AC">
            <w:pPr>
              <w:spacing w:before="0" w:line="240" w:lineRule="atLeast"/>
              <w:rPr>
                <w:rFonts w:cstheme="minorHAnsi"/>
              </w:rPr>
            </w:pPr>
            <w:r w:rsidRPr="00857A8F">
              <w:rPr>
                <w:rFonts w:cstheme="minorHAnsi"/>
              </w:rPr>
              <w:t>Higher Education Industry (General Staff) Award (</w:t>
            </w:r>
            <w:r w:rsidR="002A5D1F" w:rsidRPr="00857A8F">
              <w:rPr>
                <w:rFonts w:cstheme="minorHAnsi"/>
              </w:rPr>
              <w:t>2010</w:t>
            </w:r>
            <w:r w:rsidRPr="00857A8F">
              <w:rPr>
                <w:rFonts w:cstheme="minorHAnsi"/>
              </w:rPr>
              <w:t>), Level 8</w:t>
            </w:r>
          </w:p>
        </w:tc>
      </w:tr>
      <w:tr w:rsidR="009A73B3" w:rsidRPr="009A73B3" w14:paraId="72D8444A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DA1B3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Reports to: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0F23AC" w14:textId="6BD7F67B" w:rsidR="005D0A1B" w:rsidRPr="005D0A1B" w:rsidRDefault="005D0A1B" w:rsidP="0085070A">
            <w:pPr>
              <w:spacing w:before="0" w:line="240" w:lineRule="atLeast"/>
              <w:rPr>
                <w:rFonts w:cstheme="minorHAnsi"/>
              </w:rPr>
            </w:pPr>
            <w:r w:rsidRPr="005D0A1B">
              <w:rPr>
                <w:rFonts w:cstheme="minorHAnsi"/>
              </w:rPr>
              <w:t>Operati</w:t>
            </w:r>
            <w:r w:rsidR="000D7F29">
              <w:rPr>
                <w:rFonts w:cstheme="minorHAnsi"/>
              </w:rPr>
              <w:t>ons Manager</w:t>
            </w:r>
          </w:p>
        </w:tc>
      </w:tr>
      <w:tr w:rsidR="009A73B3" w:rsidRPr="009A73B3" w14:paraId="305134CB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shd w:val="clear" w:color="auto" w:fill="FFFFFF"/>
            <w:vAlign w:val="center"/>
          </w:tcPr>
          <w:p w14:paraId="6DC0BDAC" w14:textId="111CCC78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Primary Purpose of Position: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63953D1" w14:textId="0F098A9D" w:rsidR="00B033F4" w:rsidRPr="005D0A1B" w:rsidRDefault="00642904" w:rsidP="00827DAF">
            <w:pPr>
              <w:spacing w:before="0" w:line="240" w:lineRule="atLeast"/>
              <w:rPr>
                <w:rFonts w:cstheme="minorHAnsi"/>
              </w:rPr>
            </w:pPr>
            <w:r w:rsidRPr="00642904">
              <w:rPr>
                <w:rFonts w:cstheme="minorHAnsi"/>
              </w:rPr>
              <w:t xml:space="preserve">To manage all </w:t>
            </w:r>
            <w:r>
              <w:rPr>
                <w:rFonts w:cstheme="minorHAnsi"/>
              </w:rPr>
              <w:t xml:space="preserve">the </w:t>
            </w:r>
            <w:r w:rsidRPr="00642904">
              <w:rPr>
                <w:rFonts w:cstheme="minorHAnsi"/>
              </w:rPr>
              <w:t xml:space="preserve">College properties ensuring a positive environment for the College community, compliance with legal and policy requirements and </w:t>
            </w:r>
            <w:r>
              <w:rPr>
                <w:rFonts w:cstheme="minorHAnsi"/>
              </w:rPr>
              <w:t xml:space="preserve">that all </w:t>
            </w:r>
            <w:r w:rsidRPr="00642904">
              <w:rPr>
                <w:rFonts w:cstheme="minorHAnsi"/>
              </w:rPr>
              <w:t>activities are within budget</w:t>
            </w:r>
          </w:p>
        </w:tc>
      </w:tr>
      <w:tr w:rsidR="009A73B3" w:rsidRPr="009A73B3" w14:paraId="0A35391E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shd w:val="clear" w:color="auto" w:fill="FFFFFF"/>
            <w:vAlign w:val="center"/>
          </w:tcPr>
          <w:p w14:paraId="36632E9B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Special tools/equipment or conditions: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4554876A" w14:textId="55195E98" w:rsidR="00676AF7" w:rsidRDefault="00676AF7" w:rsidP="00C016AC">
            <w:pPr>
              <w:spacing w:before="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General office equipment</w:t>
            </w:r>
          </w:p>
          <w:p w14:paraId="6FF20834" w14:textId="293F64F1" w:rsidR="003A06B3" w:rsidRPr="00852B0F" w:rsidRDefault="003A06B3" w:rsidP="003A06B3">
            <w:pPr>
              <w:spacing w:before="0" w:line="240" w:lineRule="atLeast"/>
              <w:rPr>
                <w:rFonts w:cstheme="minorHAnsi"/>
              </w:rPr>
            </w:pPr>
            <w:r w:rsidRPr="00852B0F">
              <w:rPr>
                <w:rFonts w:cstheme="minorHAnsi"/>
              </w:rPr>
              <w:t>Records management system – HP content manager</w:t>
            </w:r>
            <w:r>
              <w:rPr>
                <w:rFonts w:cstheme="minorHAnsi"/>
              </w:rPr>
              <w:t xml:space="preserve"> (TRIM)</w:t>
            </w:r>
          </w:p>
          <w:p w14:paraId="3A749F6A" w14:textId="26C2240B" w:rsidR="00B34C24" w:rsidRDefault="00B34C24" w:rsidP="00D5545C">
            <w:pPr>
              <w:spacing w:before="0" w:line="240" w:lineRule="atLeast"/>
              <w:rPr>
                <w:rFonts w:cstheme="minorHAnsi"/>
              </w:rPr>
            </w:pPr>
            <w:r w:rsidRPr="00B34C24">
              <w:rPr>
                <w:rFonts w:cstheme="minorHAnsi"/>
              </w:rPr>
              <w:t>Construction and maintenance equipment</w:t>
            </w:r>
          </w:p>
          <w:p w14:paraId="10BBA853" w14:textId="7F0A50CA" w:rsidR="00D5545C" w:rsidRPr="005D0A1B" w:rsidRDefault="00D5545C" w:rsidP="00D5545C">
            <w:pPr>
              <w:spacing w:before="0" w:line="240" w:lineRule="atLeast"/>
              <w:rPr>
                <w:rFonts w:cstheme="minorHAnsi"/>
              </w:rPr>
            </w:pPr>
            <w:r w:rsidRPr="00D5545C">
              <w:rPr>
                <w:rFonts w:cstheme="minorHAnsi"/>
              </w:rPr>
              <w:t>Attendance at some out of hours events may be required.</w:t>
            </w:r>
          </w:p>
        </w:tc>
      </w:tr>
      <w:tr w:rsidR="009A73B3" w:rsidRPr="009A73B3" w14:paraId="6432FFF0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vMerge w:val="restart"/>
            <w:shd w:val="clear" w:color="auto" w:fill="FFFFFF"/>
            <w:vAlign w:val="center"/>
          </w:tcPr>
          <w:p w14:paraId="36DCF9E2" w14:textId="18DCDA6F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Relationships: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D9E5EB8" w14:textId="77777777" w:rsidR="00BA35E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bookmarkStart w:id="0" w:name="Text14"/>
            <w:r w:rsidRPr="005D0A1B">
              <w:rPr>
                <w:rFonts w:cstheme="minorHAnsi"/>
                <w:b/>
                <w:bCs/>
              </w:rPr>
              <w:t>Internal:</w:t>
            </w:r>
          </w:p>
          <w:p w14:paraId="629932ED" w14:textId="506870B4" w:rsidR="00A616BC" w:rsidRPr="00A616BC" w:rsidRDefault="00A616BC" w:rsidP="00A616BC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A616BC">
              <w:rPr>
                <w:rFonts w:cstheme="minorHAnsi"/>
              </w:rPr>
              <w:t>Principal</w:t>
            </w:r>
            <w:r w:rsidR="000C782E">
              <w:rPr>
                <w:rFonts w:cstheme="minorHAnsi"/>
              </w:rPr>
              <w:t xml:space="preserve">, </w:t>
            </w:r>
            <w:r w:rsidRPr="00A616BC">
              <w:rPr>
                <w:rFonts w:cstheme="minorHAnsi"/>
              </w:rPr>
              <w:t xml:space="preserve">Vice Principal </w:t>
            </w:r>
            <w:r w:rsidR="004832DA">
              <w:rPr>
                <w:rFonts w:cstheme="minorHAnsi"/>
              </w:rPr>
              <w:t>and Faculty</w:t>
            </w:r>
          </w:p>
          <w:bookmarkEnd w:id="0"/>
          <w:p w14:paraId="77F72762" w14:textId="3C03FC4C" w:rsidR="00020FA6" w:rsidRPr="00020FA6" w:rsidRDefault="00020FA6" w:rsidP="00020FA6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020FA6">
              <w:rPr>
                <w:rFonts w:cstheme="minorHAnsi"/>
              </w:rPr>
              <w:t>Operations Team</w:t>
            </w:r>
          </w:p>
          <w:p w14:paraId="3319E3C3" w14:textId="5FAEC2D3" w:rsidR="00B34C24" w:rsidRDefault="00020FA6" w:rsidP="00020FA6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020FA6">
              <w:rPr>
                <w:rFonts w:cstheme="minorHAnsi"/>
              </w:rPr>
              <w:t>Cleaning Team</w:t>
            </w:r>
          </w:p>
          <w:p w14:paraId="6FFAB38F" w14:textId="51B880E8" w:rsidR="006F19F5" w:rsidRDefault="006F19F5" w:rsidP="006F19F5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6F19F5">
              <w:rPr>
                <w:rFonts w:cstheme="minorHAnsi"/>
              </w:rPr>
              <w:t>Finance Team</w:t>
            </w:r>
          </w:p>
          <w:p w14:paraId="2E36241E" w14:textId="776D6A77" w:rsidR="000C782E" w:rsidRPr="006F19F5" w:rsidRDefault="000C782E" w:rsidP="006F19F5">
            <w:pPr>
              <w:spacing w:before="0" w:line="240" w:lineRule="atLeast"/>
              <w:ind w:left="174"/>
              <w:rPr>
                <w:rFonts w:cstheme="minorHAnsi"/>
              </w:rPr>
            </w:pPr>
            <w:r>
              <w:rPr>
                <w:rFonts w:cstheme="minorHAnsi"/>
              </w:rPr>
              <w:t>WHS Committee</w:t>
            </w:r>
          </w:p>
          <w:p w14:paraId="0195A04B" w14:textId="3DE2D974" w:rsidR="006F19F5" w:rsidRPr="005D0A1B" w:rsidRDefault="006F19F5" w:rsidP="006F19F5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6F19F5">
              <w:rPr>
                <w:rFonts w:cstheme="minorHAnsi"/>
              </w:rPr>
              <w:t>Current students</w:t>
            </w:r>
          </w:p>
        </w:tc>
      </w:tr>
      <w:tr w:rsidR="009A73B3" w:rsidRPr="009A73B3" w14:paraId="5CB9C5C0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vMerge/>
            <w:shd w:val="clear" w:color="auto" w:fill="FFFFFF"/>
            <w:vAlign w:val="center"/>
          </w:tcPr>
          <w:p w14:paraId="139177DA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</w:p>
        </w:tc>
        <w:tc>
          <w:tcPr>
            <w:tcW w:w="5954" w:type="dxa"/>
            <w:shd w:val="clear" w:color="auto" w:fill="FFFFFF"/>
            <w:vAlign w:val="center"/>
          </w:tcPr>
          <w:p w14:paraId="69251770" w14:textId="77777777" w:rsidR="00BA35E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External:</w:t>
            </w:r>
          </w:p>
          <w:p w14:paraId="28031DE3" w14:textId="0B653E13" w:rsidR="000B5333" w:rsidRPr="000B5333" w:rsidRDefault="000B5333" w:rsidP="000B5333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0B5333">
              <w:rPr>
                <w:rFonts w:cstheme="minorHAnsi"/>
              </w:rPr>
              <w:t>Councils</w:t>
            </w:r>
          </w:p>
          <w:p w14:paraId="6789694A" w14:textId="77777777" w:rsidR="000B5333" w:rsidRPr="000B5333" w:rsidRDefault="000B5333" w:rsidP="000B5333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0B5333">
              <w:rPr>
                <w:rFonts w:cstheme="minorHAnsi"/>
              </w:rPr>
              <w:t>Contractors</w:t>
            </w:r>
          </w:p>
          <w:p w14:paraId="1A9E65BC" w14:textId="77777777" w:rsidR="000B5333" w:rsidRPr="000B5333" w:rsidRDefault="000B5333" w:rsidP="000B5333">
            <w:pPr>
              <w:spacing w:before="0" w:line="240" w:lineRule="atLeast"/>
              <w:ind w:left="174"/>
              <w:rPr>
                <w:rFonts w:cstheme="minorHAnsi"/>
              </w:rPr>
            </w:pPr>
            <w:r w:rsidRPr="000B5333">
              <w:rPr>
                <w:rFonts w:cstheme="minorHAnsi"/>
              </w:rPr>
              <w:t>Strata committees</w:t>
            </w:r>
          </w:p>
          <w:p w14:paraId="7DB325B0" w14:textId="187A706F" w:rsidR="005D0A1B" w:rsidRPr="005D0A1B" w:rsidRDefault="00DF02A8" w:rsidP="00DF02A8">
            <w:pPr>
              <w:spacing w:before="0" w:line="240" w:lineRule="atLeast"/>
              <w:ind w:left="174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0B5333" w:rsidRPr="000B5333">
              <w:rPr>
                <w:rFonts w:cstheme="minorHAnsi"/>
              </w:rPr>
              <w:t>enants</w:t>
            </w:r>
          </w:p>
        </w:tc>
      </w:tr>
      <w:tr w:rsidR="009A73B3" w:rsidRPr="009A73B3" w14:paraId="5AD53C5F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shd w:val="clear" w:color="auto" w:fill="FFFFFF"/>
            <w:vAlign w:val="center"/>
          </w:tcPr>
          <w:p w14:paraId="5DE4377B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Number of staff under supervision: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73156A2" w14:textId="2566100B" w:rsidR="005D0A1B" w:rsidRPr="005D0A1B" w:rsidRDefault="005D75BD" w:rsidP="00C016AC">
            <w:pPr>
              <w:spacing w:before="0" w:line="240" w:lineRule="atLeast"/>
              <w:rPr>
                <w:rFonts w:cstheme="minorHAnsi"/>
              </w:rPr>
            </w:pPr>
            <w:r>
              <w:rPr>
                <w:rFonts w:cstheme="minorHAnsi"/>
              </w:rPr>
              <w:t>Three</w:t>
            </w:r>
            <w:r w:rsidRPr="005D75BD">
              <w:rPr>
                <w:rFonts w:cstheme="minorHAnsi"/>
              </w:rPr>
              <w:t xml:space="preserve"> –</w:t>
            </w:r>
            <w:r w:rsidR="00AD51D5">
              <w:rPr>
                <w:rFonts w:cstheme="minorHAnsi"/>
              </w:rPr>
              <w:t xml:space="preserve"> </w:t>
            </w:r>
            <w:r w:rsidRPr="005D75BD">
              <w:rPr>
                <w:rFonts w:cstheme="minorHAnsi"/>
              </w:rPr>
              <w:t>Maintenance Supervisor</w:t>
            </w:r>
            <w:r w:rsidR="008C03D5">
              <w:rPr>
                <w:rFonts w:cstheme="minorHAnsi"/>
              </w:rPr>
              <w:t xml:space="preserve"> </w:t>
            </w:r>
            <w:r w:rsidR="000C02CA">
              <w:rPr>
                <w:rFonts w:cstheme="minorHAnsi"/>
              </w:rPr>
              <w:t xml:space="preserve">and two </w:t>
            </w:r>
            <w:r w:rsidR="00F26DE4">
              <w:rPr>
                <w:rFonts w:cstheme="minorHAnsi"/>
              </w:rPr>
              <w:t xml:space="preserve">p/t </w:t>
            </w:r>
            <w:r w:rsidR="000C02CA" w:rsidRPr="005D75BD">
              <w:rPr>
                <w:rFonts w:cstheme="minorHAnsi"/>
              </w:rPr>
              <w:t>Property Administrators</w:t>
            </w:r>
            <w:r w:rsidR="000C02CA">
              <w:rPr>
                <w:rFonts w:cstheme="minorHAnsi"/>
              </w:rPr>
              <w:t xml:space="preserve"> </w:t>
            </w:r>
            <w:r w:rsidR="008C03D5">
              <w:rPr>
                <w:rFonts w:cstheme="minorHAnsi"/>
              </w:rPr>
              <w:t xml:space="preserve">(plus between two and six </w:t>
            </w:r>
            <w:r w:rsidR="00F303F9">
              <w:rPr>
                <w:rFonts w:cstheme="minorHAnsi"/>
              </w:rPr>
              <w:t>tradesmen/</w:t>
            </w:r>
            <w:r w:rsidR="00F26DE4">
              <w:rPr>
                <w:rFonts w:cstheme="minorHAnsi"/>
              </w:rPr>
              <w:br/>
              <w:t>labourers</w:t>
            </w:r>
            <w:r w:rsidR="00F303F9">
              <w:rPr>
                <w:rFonts w:cstheme="minorHAnsi"/>
              </w:rPr>
              <w:t xml:space="preserve">/casuals </w:t>
            </w:r>
            <w:r w:rsidR="008C03D5">
              <w:rPr>
                <w:rFonts w:cstheme="minorHAnsi"/>
              </w:rPr>
              <w:t>under the Maintenance Supervisor)</w:t>
            </w:r>
          </w:p>
        </w:tc>
      </w:tr>
      <w:tr w:rsidR="00921820" w:rsidRPr="009A73B3" w14:paraId="1D18EDFE" w14:textId="77777777" w:rsidTr="00E629D4">
        <w:tblPrEx>
          <w:jc w:val="center"/>
        </w:tblPrEx>
        <w:trPr>
          <w:trHeight w:val="340"/>
          <w:jc w:val="center"/>
        </w:trPr>
        <w:tc>
          <w:tcPr>
            <w:tcW w:w="3397" w:type="dxa"/>
            <w:gridSpan w:val="2"/>
            <w:shd w:val="clear" w:color="auto" w:fill="FFFFFF"/>
            <w:vAlign w:val="center"/>
          </w:tcPr>
          <w:p w14:paraId="3CD77B8C" w14:textId="13300FE3" w:rsidR="00921820" w:rsidRPr="005D0A1B" w:rsidRDefault="000D5574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3310AA">
              <w:rPr>
                <w:rFonts w:cstheme="minorHAnsi"/>
                <w:b/>
                <w:bCs/>
              </w:rPr>
              <w:t>Budget accountable for: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31AB8BA4" w14:textId="75B2ABFE" w:rsidR="00921820" w:rsidRPr="00E70DB9" w:rsidRDefault="006D01C6" w:rsidP="00C016AC">
            <w:pPr>
              <w:spacing w:before="0" w:line="240" w:lineRule="atLeast"/>
              <w:rPr>
                <w:rFonts w:cstheme="minorHAnsi"/>
                <w:highlight w:val="yellow"/>
              </w:rPr>
            </w:pPr>
            <w:r w:rsidRPr="006D01C6">
              <w:rPr>
                <w:rFonts w:cstheme="minorHAnsi"/>
              </w:rPr>
              <w:t>$1m capital; $600k expenses</w:t>
            </w:r>
          </w:p>
        </w:tc>
      </w:tr>
      <w:tr w:rsidR="009A73B3" w:rsidRPr="009A73B3" w14:paraId="7F5A20EB" w14:textId="77777777" w:rsidTr="00E629D4">
        <w:trPr>
          <w:trHeight w:val="567"/>
        </w:trPr>
        <w:tc>
          <w:tcPr>
            <w:tcW w:w="9351" w:type="dxa"/>
            <w:gridSpan w:val="3"/>
            <w:shd w:val="clear" w:color="auto" w:fill="D9E2F3" w:themeFill="accent1" w:themeFillTint="33"/>
            <w:vAlign w:val="center"/>
          </w:tcPr>
          <w:p w14:paraId="4179F934" w14:textId="77777777" w:rsidR="005D0A1B" w:rsidRPr="005D0A1B" w:rsidRDefault="005D0A1B" w:rsidP="00FC37FB">
            <w:pPr>
              <w:keepNext/>
              <w:spacing w:before="0" w:line="240" w:lineRule="atLeast"/>
              <w:rPr>
                <w:rFonts w:cstheme="minorHAnsi"/>
                <w:b/>
                <w:bCs/>
                <w:sz w:val="28"/>
                <w:szCs w:val="28"/>
              </w:rPr>
            </w:pPr>
            <w:r w:rsidRPr="005D0A1B">
              <w:rPr>
                <w:rFonts w:cstheme="minorHAnsi"/>
                <w:b/>
                <w:bCs/>
                <w:sz w:val="28"/>
                <w:szCs w:val="28"/>
              </w:rPr>
              <w:t xml:space="preserve">Selection Criteria </w:t>
            </w:r>
          </w:p>
        </w:tc>
      </w:tr>
      <w:tr w:rsidR="009A73B3" w:rsidRPr="009A73B3" w14:paraId="04565B06" w14:textId="77777777" w:rsidTr="00E629D4">
        <w:trPr>
          <w:trHeight w:val="567"/>
        </w:trPr>
        <w:tc>
          <w:tcPr>
            <w:tcW w:w="9351" w:type="dxa"/>
            <w:gridSpan w:val="3"/>
            <w:shd w:val="clear" w:color="auto" w:fill="FFFFFF"/>
            <w:vAlign w:val="center"/>
          </w:tcPr>
          <w:p w14:paraId="6843EE9C" w14:textId="77777777" w:rsidR="00BA35E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Essential Criteria:</w:t>
            </w:r>
          </w:p>
          <w:p w14:paraId="35CA7C05" w14:textId="77777777" w:rsidR="005F67A7" w:rsidRDefault="005F67A7" w:rsidP="005F67A7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722B8">
              <w:rPr>
                <w:rFonts w:cstheme="minorHAnsi"/>
              </w:rPr>
              <w:t>trong interpersonal skills</w:t>
            </w:r>
          </w:p>
          <w:p w14:paraId="7E28C740" w14:textId="6DC2A207" w:rsidR="0003005C" w:rsidRPr="0003005C" w:rsidRDefault="0003005C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03005C">
              <w:rPr>
                <w:rFonts w:cstheme="minorHAnsi"/>
              </w:rPr>
              <w:t>inimum 10 years in a similar role within the building industry, including building management</w:t>
            </w:r>
          </w:p>
          <w:p w14:paraId="7D70D350" w14:textId="227A8B08" w:rsidR="0003005C" w:rsidRPr="0003005C" w:rsidRDefault="0003005C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3005C">
              <w:rPr>
                <w:rFonts w:cstheme="minorHAnsi"/>
              </w:rPr>
              <w:t>bility to lead a team and co-ordinate work</w:t>
            </w:r>
          </w:p>
          <w:p w14:paraId="6C67A802" w14:textId="6DDBD925" w:rsidR="0003005C" w:rsidRPr="0003005C" w:rsidRDefault="008A756A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3005C" w:rsidRPr="0003005C">
              <w:rPr>
                <w:rFonts w:cstheme="minorHAnsi"/>
              </w:rPr>
              <w:t>emonstrated knowledge of building compliance and regulatory requirements</w:t>
            </w:r>
          </w:p>
          <w:p w14:paraId="5FA54FFB" w14:textId="0B17BBF1" w:rsidR="0003005C" w:rsidRPr="0003005C" w:rsidRDefault="008A756A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3005C" w:rsidRPr="0003005C">
              <w:rPr>
                <w:rFonts w:cstheme="minorHAnsi"/>
              </w:rPr>
              <w:t>roblem solving in construction related issues</w:t>
            </w:r>
          </w:p>
          <w:p w14:paraId="63FA48BE" w14:textId="71D296E8" w:rsidR="0003005C" w:rsidRPr="0003005C" w:rsidRDefault="008A756A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3005C" w:rsidRPr="0003005C">
              <w:rPr>
                <w:rFonts w:cstheme="minorHAnsi"/>
              </w:rPr>
              <w:t>emonstrated knowledge of current safe working practices</w:t>
            </w:r>
          </w:p>
          <w:p w14:paraId="13C584D5" w14:textId="46AF97AE" w:rsidR="0003005C" w:rsidRPr="0003005C" w:rsidRDefault="00735C83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3005C" w:rsidRPr="0003005C">
              <w:rPr>
                <w:rFonts w:cstheme="minorHAnsi"/>
              </w:rPr>
              <w:t>roficient in MS Office</w:t>
            </w:r>
            <w:r w:rsidR="00110E2F">
              <w:rPr>
                <w:rFonts w:cstheme="minorHAnsi"/>
              </w:rPr>
              <w:t xml:space="preserve"> and</w:t>
            </w:r>
            <w:r w:rsidR="0003005C" w:rsidRPr="0003005C">
              <w:rPr>
                <w:rFonts w:cstheme="minorHAnsi"/>
              </w:rPr>
              <w:t xml:space="preserve"> CAD</w:t>
            </w:r>
          </w:p>
          <w:p w14:paraId="1B8590C2" w14:textId="2006689B" w:rsidR="0003005C" w:rsidRPr="0003005C" w:rsidRDefault="0003005C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 w:rsidRPr="0003005C">
              <w:rPr>
                <w:rFonts w:cstheme="minorHAnsi"/>
              </w:rPr>
              <w:t>NSW Driver’s License</w:t>
            </w:r>
          </w:p>
          <w:p w14:paraId="71B693F0" w14:textId="55AB876C" w:rsidR="005D0A1B" w:rsidRPr="005D0A1B" w:rsidRDefault="003A3B9F" w:rsidP="00735C83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</w:t>
            </w:r>
            <w:r w:rsidRPr="003A3B9F">
              <w:rPr>
                <w:rFonts w:cstheme="minorHAnsi"/>
              </w:rPr>
              <w:t>bility to support and promote the Christian Vision, Mission and Values of Moore College</w:t>
            </w:r>
          </w:p>
        </w:tc>
      </w:tr>
      <w:tr w:rsidR="009A73B3" w:rsidRPr="009A73B3" w14:paraId="0A726730" w14:textId="77777777" w:rsidTr="00E629D4">
        <w:trPr>
          <w:trHeight w:val="567"/>
        </w:trPr>
        <w:tc>
          <w:tcPr>
            <w:tcW w:w="9351" w:type="dxa"/>
            <w:gridSpan w:val="3"/>
            <w:shd w:val="clear" w:color="auto" w:fill="FFFFFF"/>
            <w:vAlign w:val="center"/>
          </w:tcPr>
          <w:p w14:paraId="59CB210A" w14:textId="77777777" w:rsidR="00BA35EB" w:rsidRDefault="005D0A1B" w:rsidP="00C016A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Desirable Criteria:</w:t>
            </w:r>
          </w:p>
          <w:p w14:paraId="4D7CCDA4" w14:textId="6326E025" w:rsidR="00110E2F" w:rsidRPr="0003005C" w:rsidRDefault="00110E2F" w:rsidP="00110E2F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3005C">
              <w:rPr>
                <w:rFonts w:cstheme="minorHAnsi"/>
              </w:rPr>
              <w:t>roficient in JIRA</w:t>
            </w:r>
          </w:p>
          <w:p w14:paraId="134632C8" w14:textId="460B84CE" w:rsidR="00A722B8" w:rsidRPr="00A722B8" w:rsidRDefault="00A722B8" w:rsidP="00A722B8">
            <w:pPr>
              <w:numPr>
                <w:ilvl w:val="0"/>
                <w:numId w:val="1"/>
              </w:numPr>
              <w:spacing w:before="60" w:line="240" w:lineRule="atLeast"/>
              <w:ind w:left="187" w:firstLine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722B8">
              <w:rPr>
                <w:rFonts w:cstheme="minorHAnsi"/>
              </w:rPr>
              <w:t xml:space="preserve">xperience in a residential College, </w:t>
            </w:r>
            <w:r>
              <w:rPr>
                <w:rFonts w:cstheme="minorHAnsi"/>
              </w:rPr>
              <w:t>a</w:t>
            </w:r>
            <w:r w:rsidRPr="00A722B8">
              <w:rPr>
                <w:rFonts w:cstheme="minorHAnsi"/>
              </w:rPr>
              <w:t xml:space="preserve">ged care </w:t>
            </w:r>
            <w:r>
              <w:rPr>
                <w:rFonts w:cstheme="minorHAnsi"/>
              </w:rPr>
              <w:t xml:space="preserve">facility </w:t>
            </w:r>
            <w:r w:rsidRPr="00A722B8">
              <w:rPr>
                <w:rFonts w:cstheme="minorHAnsi"/>
              </w:rPr>
              <w:t>or similar setting</w:t>
            </w:r>
          </w:p>
          <w:p w14:paraId="25AA1EF5" w14:textId="4140F5E2" w:rsidR="005D0A1B" w:rsidRPr="005D0A1B" w:rsidRDefault="008A756A" w:rsidP="007C49C6">
            <w:pPr>
              <w:numPr>
                <w:ilvl w:val="0"/>
                <w:numId w:val="1"/>
              </w:numPr>
              <w:spacing w:before="60" w:line="240" w:lineRule="atLeast"/>
              <w:ind w:left="567" w:hanging="38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u</w:t>
            </w:r>
            <w:r w:rsidRPr="003A3B9F">
              <w:rPr>
                <w:rFonts w:cstheme="minorHAnsi"/>
              </w:rPr>
              <w:t>nderstanding of the Sydney Anglican diocese and Moore College</w:t>
            </w:r>
          </w:p>
        </w:tc>
      </w:tr>
      <w:tr w:rsidR="009A73B3" w:rsidRPr="00A63744" w14:paraId="671CE151" w14:textId="77777777" w:rsidTr="00E629D4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ED492B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  <w:b/>
                <w:bCs/>
                <w:sz w:val="28"/>
                <w:szCs w:val="28"/>
              </w:rPr>
            </w:pPr>
            <w:r w:rsidRPr="005D0A1B">
              <w:rPr>
                <w:rFonts w:cstheme="minorHAnsi"/>
                <w:b/>
                <w:bCs/>
                <w:sz w:val="28"/>
                <w:szCs w:val="28"/>
              </w:rPr>
              <w:t>Acknowledgement</w:t>
            </w:r>
          </w:p>
        </w:tc>
      </w:tr>
      <w:tr w:rsidR="009A73B3" w:rsidRPr="009A73B3" w14:paraId="13D74310" w14:textId="77777777" w:rsidTr="00E629D4">
        <w:trPr>
          <w:trHeight w:val="56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FB88" w14:textId="6CCF8B57" w:rsidR="005D0A1B" w:rsidRPr="005D0A1B" w:rsidRDefault="005D0A1B" w:rsidP="00194C3C">
            <w:pPr>
              <w:spacing w:before="0" w:line="240" w:lineRule="atLeast"/>
              <w:rPr>
                <w:rFonts w:cstheme="minorHAnsi"/>
                <w:b/>
                <w:bCs/>
              </w:rPr>
            </w:pPr>
            <w:r w:rsidRPr="005D0A1B">
              <w:rPr>
                <w:rFonts w:cstheme="minorHAnsi"/>
                <w:b/>
                <w:bCs/>
              </w:rPr>
              <w:t>I understand and accept the responsibilities as outlined in this position description.</w:t>
            </w:r>
          </w:p>
        </w:tc>
      </w:tr>
      <w:tr w:rsidR="009A73B3" w:rsidRPr="009A73B3" w14:paraId="4D68ACC9" w14:textId="77777777" w:rsidTr="00E629D4">
        <w:tblPrEx>
          <w:jc w:val="center"/>
          <w:shd w:val="clear" w:color="auto" w:fill="auto"/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14:paraId="44346832" w14:textId="73C1FE23" w:rsidR="005D0A1B" w:rsidRPr="005D0A1B" w:rsidRDefault="005D0A1B" w:rsidP="00C016AC">
            <w:pPr>
              <w:spacing w:before="0" w:line="240" w:lineRule="atLeast"/>
              <w:rPr>
                <w:rFonts w:cstheme="minorHAnsi"/>
              </w:rPr>
            </w:pPr>
            <w:r w:rsidRPr="005D0A1B">
              <w:rPr>
                <w:rFonts w:cstheme="minorHAnsi"/>
              </w:rPr>
              <w:t>Name</w:t>
            </w:r>
          </w:p>
        </w:tc>
        <w:tc>
          <w:tcPr>
            <w:tcW w:w="7371" w:type="dxa"/>
            <w:gridSpan w:val="2"/>
            <w:vAlign w:val="center"/>
          </w:tcPr>
          <w:p w14:paraId="298E2686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</w:rPr>
            </w:pPr>
          </w:p>
        </w:tc>
      </w:tr>
      <w:tr w:rsidR="009A73B3" w:rsidRPr="009A73B3" w14:paraId="1586079F" w14:textId="77777777" w:rsidTr="00E629D4">
        <w:tblPrEx>
          <w:jc w:val="center"/>
          <w:shd w:val="clear" w:color="auto" w:fill="auto"/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14:paraId="43B96726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</w:rPr>
            </w:pPr>
            <w:r w:rsidRPr="005D0A1B">
              <w:rPr>
                <w:rFonts w:cstheme="minorHAnsi"/>
              </w:rPr>
              <w:t>Signature</w:t>
            </w:r>
          </w:p>
        </w:tc>
        <w:tc>
          <w:tcPr>
            <w:tcW w:w="7371" w:type="dxa"/>
            <w:gridSpan w:val="2"/>
            <w:vAlign w:val="center"/>
          </w:tcPr>
          <w:p w14:paraId="3AB6E543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</w:rPr>
            </w:pPr>
          </w:p>
        </w:tc>
      </w:tr>
      <w:tr w:rsidR="009A73B3" w:rsidRPr="009A73B3" w14:paraId="4A4CE0CC" w14:textId="77777777" w:rsidTr="00E629D4">
        <w:tblPrEx>
          <w:jc w:val="center"/>
          <w:shd w:val="clear" w:color="auto" w:fill="auto"/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14:paraId="51DF0ECA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</w:rPr>
            </w:pPr>
            <w:r w:rsidRPr="005D0A1B">
              <w:rPr>
                <w:rFonts w:cstheme="minorHAnsi"/>
              </w:rPr>
              <w:t>Date</w:t>
            </w:r>
          </w:p>
        </w:tc>
        <w:tc>
          <w:tcPr>
            <w:tcW w:w="7371" w:type="dxa"/>
            <w:gridSpan w:val="2"/>
            <w:vAlign w:val="center"/>
          </w:tcPr>
          <w:p w14:paraId="754745C7" w14:textId="77777777" w:rsidR="005D0A1B" w:rsidRPr="005D0A1B" w:rsidRDefault="005D0A1B" w:rsidP="00C016AC">
            <w:pPr>
              <w:spacing w:before="0" w:line="240" w:lineRule="atLeast"/>
              <w:rPr>
                <w:rFonts w:cstheme="minorHAnsi"/>
              </w:rPr>
            </w:pPr>
          </w:p>
        </w:tc>
      </w:tr>
    </w:tbl>
    <w:p w14:paraId="78E0DDD4" w14:textId="77777777" w:rsidR="00BA35EB" w:rsidRDefault="00BA35EB" w:rsidP="008E66BD">
      <w:pPr>
        <w:spacing w:before="0"/>
      </w:pPr>
    </w:p>
    <w:p w14:paraId="2D3B6BF0" w14:textId="77777777" w:rsidR="006D2C0C" w:rsidRPr="009A73B3" w:rsidRDefault="008E66BD" w:rsidP="008E66BD">
      <w:pPr>
        <w:spacing w:before="0"/>
      </w:pPr>
      <w:r w:rsidRPr="009A73B3">
        <w:br w:type="column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E2F3" w:themeFill="accent1" w:themeFillTint="33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6D2C0C" w:rsidRPr="00093DF7" w14:paraId="6E7BB482" w14:textId="77777777" w:rsidTr="00693A11">
        <w:trPr>
          <w:cantSplit/>
          <w:trHeight w:val="56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A89C29" w14:textId="77777777" w:rsidR="006D2C0C" w:rsidRPr="006D2C0C" w:rsidRDefault="006D2C0C" w:rsidP="00093DF7">
            <w:pPr>
              <w:spacing w:before="0" w:line="240" w:lineRule="atLeast"/>
              <w:rPr>
                <w:rFonts w:cstheme="minorHAnsi"/>
                <w:b/>
                <w:bCs/>
                <w:sz w:val="28"/>
                <w:szCs w:val="28"/>
              </w:rPr>
            </w:pPr>
            <w:r w:rsidRPr="006D2C0C">
              <w:rPr>
                <w:rFonts w:cstheme="minorHAnsi"/>
                <w:b/>
                <w:bCs/>
                <w:sz w:val="28"/>
                <w:szCs w:val="28"/>
              </w:rPr>
              <w:t>Key Accountabilities</w:t>
            </w:r>
          </w:p>
        </w:tc>
      </w:tr>
    </w:tbl>
    <w:p w14:paraId="3464926D" w14:textId="77777777" w:rsidR="00026E60" w:rsidRPr="00777450" w:rsidRDefault="00026E60" w:rsidP="00777450">
      <w:pPr>
        <w:spacing w:before="0" w:line="240" w:lineRule="auto"/>
        <w:rPr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026E60" w:rsidRPr="00201453" w14:paraId="6660CB84" w14:textId="77777777" w:rsidTr="00693A11">
        <w:trPr>
          <w:cantSplit/>
          <w:trHeight w:val="567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C8DF0F" w14:textId="77777777" w:rsidR="006D2C0C" w:rsidRPr="006D2C0C" w:rsidRDefault="006D2C0C" w:rsidP="00201453">
            <w:pPr>
              <w:spacing w:before="0" w:line="240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2C0C">
              <w:rPr>
                <w:rFonts w:ascii="Calibri" w:hAnsi="Calibri" w:cs="Calibri"/>
                <w:b/>
                <w:sz w:val="24"/>
                <w:szCs w:val="24"/>
              </w:rPr>
              <w:t>Key Performance Area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21F16E" w14:textId="77777777" w:rsidR="006D2C0C" w:rsidRPr="006D2C0C" w:rsidRDefault="006D2C0C" w:rsidP="00201453">
            <w:pPr>
              <w:spacing w:before="0" w:line="240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2C0C">
              <w:rPr>
                <w:rFonts w:ascii="Calibri" w:hAnsi="Calibri" w:cs="Calibri"/>
                <w:b/>
                <w:sz w:val="24"/>
                <w:szCs w:val="24"/>
              </w:rPr>
              <w:t>Key Tasks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37DE87" w14:textId="77777777" w:rsidR="006D2C0C" w:rsidRPr="006D2C0C" w:rsidRDefault="006D2C0C" w:rsidP="00201453">
            <w:pPr>
              <w:spacing w:before="0" w:line="240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D2C0C">
              <w:rPr>
                <w:rFonts w:ascii="Calibri" w:hAnsi="Calibri" w:cs="Calibri"/>
                <w:b/>
                <w:sz w:val="24"/>
                <w:szCs w:val="24"/>
              </w:rPr>
              <w:t>Performance Indicators</w:t>
            </w:r>
          </w:p>
        </w:tc>
      </w:tr>
      <w:tr w:rsidR="00201453" w:rsidRPr="007E37E2" w14:paraId="5369DCD4" w14:textId="77777777" w:rsidTr="00693A11">
        <w:tblPrEx>
          <w:tblBorders>
            <w:insideH w:val="none" w:sz="0" w:space="0" w:color="auto"/>
            <w:insideV w:val="none" w:sz="0" w:space="0" w:color="auto"/>
          </w:tblBorders>
          <w:shd w:val="clear" w:color="auto" w:fill="D9E2F3" w:themeFill="accent1" w:themeFillTint="33"/>
        </w:tblPrEx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C62E0" w14:textId="77777777" w:rsidR="00201453" w:rsidRPr="006D2C0C" w:rsidRDefault="00201453" w:rsidP="0057286E">
            <w:pPr>
              <w:spacing w:before="0"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2C0C">
              <w:rPr>
                <w:rFonts w:cstheme="minorHAnsi"/>
                <w:b/>
                <w:bCs/>
                <w:sz w:val="24"/>
                <w:szCs w:val="24"/>
              </w:rPr>
              <w:t>Quality</w:t>
            </w:r>
          </w:p>
        </w:tc>
      </w:tr>
      <w:tr w:rsidR="00DF0580" w:rsidRPr="003310AA" w14:paraId="30BEE104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39A7" w14:textId="1F99F7F5" w:rsidR="00DF0580" w:rsidRPr="00A52959" w:rsidRDefault="00DF0580" w:rsidP="00BB587F">
            <w:pPr>
              <w:spacing w:before="0" w:line="240" w:lineRule="atLeast"/>
              <w:rPr>
                <w:rFonts w:ascii="Calibri" w:hAnsi="Calibri" w:cs="Calibri"/>
                <w:b/>
              </w:rPr>
            </w:pPr>
            <w:r w:rsidRPr="001B3BC5">
              <w:rPr>
                <w:rFonts w:cstheme="minorHAnsi"/>
                <w:b/>
              </w:rPr>
              <w:t>Compliance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A0F" w14:textId="1C020A67" w:rsidR="0001018D" w:rsidRDefault="00BB6CF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DF0580">
              <w:rPr>
                <w:rFonts w:cstheme="minorHAnsi"/>
                <w:bCs/>
              </w:rPr>
              <w:t xml:space="preserve">nsure </w:t>
            </w:r>
            <w:r w:rsidR="00BA24DC">
              <w:rPr>
                <w:rFonts w:cstheme="minorHAnsi"/>
                <w:bCs/>
              </w:rPr>
              <w:t xml:space="preserve">all College </w:t>
            </w:r>
            <w:r w:rsidR="00DF0580">
              <w:rPr>
                <w:rFonts w:cstheme="minorHAnsi"/>
                <w:bCs/>
              </w:rPr>
              <w:t>building</w:t>
            </w:r>
            <w:r>
              <w:rPr>
                <w:rFonts w:cstheme="minorHAnsi"/>
                <w:bCs/>
              </w:rPr>
              <w:t>s</w:t>
            </w:r>
            <w:r w:rsidR="00DF0580">
              <w:rPr>
                <w:rFonts w:cstheme="minorHAnsi"/>
                <w:bCs/>
              </w:rPr>
              <w:t xml:space="preserve"> comply with relevant legal requirements</w:t>
            </w:r>
          </w:p>
          <w:p w14:paraId="515AD26C" w14:textId="788C489B" w:rsidR="0001018D" w:rsidRDefault="00BB6CF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DF0580">
              <w:rPr>
                <w:rFonts w:cstheme="minorHAnsi"/>
                <w:bCs/>
              </w:rPr>
              <w:t>ork with the Maintenance Supervisor to ensure WHS issues are managed and processes are regularly reviewed</w:t>
            </w:r>
          </w:p>
          <w:p w14:paraId="5A97ABFC" w14:textId="3443A17A" w:rsidR="00DF0580" w:rsidRPr="00A52959" w:rsidRDefault="00BB6CFA" w:rsidP="00BB6CFA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DF0580">
              <w:rPr>
                <w:rFonts w:cstheme="minorHAnsi"/>
                <w:bCs/>
              </w:rPr>
              <w:t>aintain a safe work environment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EF84" w14:textId="1F6D933D" w:rsidR="0001018D" w:rsidRDefault="00BB6CF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</w:t>
            </w:r>
            <w:r w:rsidR="00A032B5">
              <w:rPr>
                <w:rFonts w:cstheme="minorHAnsi"/>
                <w:bCs/>
              </w:rPr>
              <w:t xml:space="preserve">College </w:t>
            </w:r>
            <w:r>
              <w:rPr>
                <w:rFonts w:cstheme="minorHAnsi"/>
                <w:bCs/>
              </w:rPr>
              <w:t>b</w:t>
            </w:r>
            <w:r w:rsidR="00DF0580">
              <w:rPr>
                <w:rFonts w:cstheme="minorHAnsi"/>
                <w:bCs/>
              </w:rPr>
              <w:t>uildings are compliant with legal requirements</w:t>
            </w:r>
          </w:p>
          <w:p w14:paraId="0E92231B" w14:textId="77777777" w:rsidR="0001018D" w:rsidRDefault="00DF0580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WHS processes are reviewed every 2 years</w:t>
            </w:r>
          </w:p>
          <w:p w14:paraId="07ADC72E" w14:textId="06C4E651" w:rsidR="00DF0580" w:rsidRPr="00A52959" w:rsidRDefault="00BA24DC" w:rsidP="00BB6CFA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 xml:space="preserve">work </w:t>
            </w:r>
            <w:r w:rsidR="00BB6CFA">
              <w:rPr>
                <w:rFonts w:cstheme="minorHAnsi"/>
                <w:bCs/>
              </w:rPr>
              <w:t>a</w:t>
            </w:r>
            <w:r w:rsidR="00DF0580">
              <w:rPr>
                <w:rFonts w:cstheme="minorHAnsi"/>
                <w:bCs/>
              </w:rPr>
              <w:t>ccidents are minimal</w:t>
            </w:r>
          </w:p>
        </w:tc>
      </w:tr>
      <w:tr w:rsidR="00DF0580" w:rsidRPr="003310AA" w14:paraId="13F8D407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1DDD" w14:textId="1101DCB6" w:rsidR="00DF0580" w:rsidRPr="00A52959" w:rsidRDefault="00DF0580" w:rsidP="00BB587F">
            <w:pPr>
              <w:spacing w:before="0" w:line="240" w:lineRule="atLeast"/>
              <w:rPr>
                <w:rFonts w:ascii="Calibri" w:hAnsi="Calibri" w:cs="Calibri"/>
                <w:b/>
              </w:rPr>
            </w:pPr>
            <w:r>
              <w:rPr>
                <w:rFonts w:cstheme="minorHAnsi"/>
                <w:b/>
              </w:rPr>
              <w:t>Repairs and maintenance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82DD" w14:textId="60F9826A" w:rsidR="0001018D" w:rsidRDefault="00BA24DC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continue to d</w:t>
            </w:r>
            <w:r w:rsidR="00DF0580">
              <w:rPr>
                <w:rFonts w:cstheme="minorHAnsi"/>
                <w:bCs/>
              </w:rPr>
              <w:t>evelop the preventative maintenance schedule</w:t>
            </w:r>
          </w:p>
          <w:p w14:paraId="63C87CD1" w14:textId="2590BF24" w:rsidR="0001018D" w:rsidRDefault="00BA24DC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DF0580">
              <w:rPr>
                <w:rFonts w:cstheme="minorHAnsi"/>
                <w:bCs/>
              </w:rPr>
              <w:t xml:space="preserve">nsure that </w:t>
            </w:r>
            <w:r w:rsidR="00A032B5">
              <w:rPr>
                <w:rFonts w:cstheme="minorHAnsi"/>
                <w:bCs/>
              </w:rPr>
              <w:t xml:space="preserve">all </w:t>
            </w:r>
            <w:r w:rsidR="00DF0580">
              <w:rPr>
                <w:rFonts w:cstheme="minorHAnsi"/>
                <w:bCs/>
              </w:rPr>
              <w:t xml:space="preserve">College properties are maintained to a </w:t>
            </w:r>
            <w:r w:rsidR="00A032B5" w:rsidRPr="002D2AC1">
              <w:rPr>
                <w:rFonts w:cstheme="minorHAnsi"/>
                <w:bCs/>
              </w:rPr>
              <w:t xml:space="preserve">high </w:t>
            </w:r>
            <w:r w:rsidR="00DF0580">
              <w:rPr>
                <w:rFonts w:cstheme="minorHAnsi"/>
                <w:bCs/>
              </w:rPr>
              <w:t>standard</w:t>
            </w:r>
          </w:p>
          <w:p w14:paraId="6774AC25" w14:textId="0AC6CE76" w:rsidR="0001018D" w:rsidRDefault="00E7387B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DF0580">
              <w:rPr>
                <w:rFonts w:cstheme="minorHAnsi"/>
                <w:bCs/>
              </w:rPr>
              <w:t>rovide recommendations to senior management to maintain properties</w:t>
            </w:r>
          </w:p>
          <w:p w14:paraId="0C5015A9" w14:textId="3DF80313" w:rsidR="00DF0580" w:rsidRPr="00A52959" w:rsidRDefault="00E7387B" w:rsidP="00E7387B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DF0580">
              <w:rPr>
                <w:rFonts w:cstheme="minorHAnsi"/>
                <w:bCs/>
              </w:rPr>
              <w:t>lan for the refurbishment, development and maintenance of College properties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9E98" w14:textId="6BA57213" w:rsidR="0001018D" w:rsidRDefault="00E7387B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DF0580">
              <w:rPr>
                <w:rFonts w:cstheme="minorHAnsi"/>
                <w:bCs/>
              </w:rPr>
              <w:t xml:space="preserve">ortnightly reporting of property matters to </w:t>
            </w:r>
            <w:r>
              <w:rPr>
                <w:rFonts w:cstheme="minorHAnsi"/>
                <w:bCs/>
              </w:rPr>
              <w:t xml:space="preserve">the </w:t>
            </w:r>
            <w:r w:rsidR="00DF0580">
              <w:rPr>
                <w:rFonts w:cstheme="minorHAnsi"/>
                <w:bCs/>
              </w:rPr>
              <w:t>Operations Manager</w:t>
            </w:r>
          </w:p>
          <w:p w14:paraId="547E16F7" w14:textId="05ACB35F" w:rsidR="0001018D" w:rsidRDefault="001B32A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schedule </w:t>
            </w:r>
            <w:r w:rsidR="00DF0580">
              <w:rPr>
                <w:rFonts w:cstheme="minorHAnsi"/>
                <w:bCs/>
              </w:rPr>
              <w:t>preventative maintenance</w:t>
            </w:r>
          </w:p>
          <w:p w14:paraId="5FC4D656" w14:textId="26E3BBD6" w:rsidR="0001018D" w:rsidRDefault="001B32A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 p</w:t>
            </w:r>
            <w:r w:rsidR="00DF0580">
              <w:rPr>
                <w:rFonts w:cstheme="minorHAnsi"/>
                <w:bCs/>
              </w:rPr>
              <w:t xml:space="preserve">riorities reflect safety, urgency, aesthetics and </w:t>
            </w:r>
            <w:r w:rsidR="00BF629E">
              <w:rPr>
                <w:rFonts w:cstheme="minorHAnsi"/>
                <w:bCs/>
              </w:rPr>
              <w:t>special requests</w:t>
            </w:r>
          </w:p>
          <w:p w14:paraId="775BB342" w14:textId="1F511265" w:rsidR="00DF0580" w:rsidRPr="00A52959" w:rsidRDefault="001B32AF" w:rsidP="0001018D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DF0580">
              <w:rPr>
                <w:rFonts w:cstheme="minorHAnsi"/>
                <w:bCs/>
              </w:rPr>
              <w:t xml:space="preserve">orecast maintenance needs (outside preventative) and </w:t>
            </w:r>
            <w:r w:rsidR="006F642E">
              <w:rPr>
                <w:rFonts w:cstheme="minorHAnsi"/>
                <w:bCs/>
              </w:rPr>
              <w:t xml:space="preserve">ensure </w:t>
            </w:r>
            <w:r w:rsidR="00DF0580">
              <w:rPr>
                <w:rFonts w:cstheme="minorHAnsi"/>
                <w:bCs/>
              </w:rPr>
              <w:t>cost</w:t>
            </w:r>
            <w:r w:rsidR="006F642E">
              <w:rPr>
                <w:rFonts w:cstheme="minorHAnsi"/>
                <w:bCs/>
              </w:rPr>
              <w:t xml:space="preserve"> </w:t>
            </w:r>
            <w:r w:rsidR="00DF0580">
              <w:rPr>
                <w:rFonts w:cstheme="minorHAnsi"/>
                <w:bCs/>
              </w:rPr>
              <w:t>e</w:t>
            </w:r>
            <w:r w:rsidR="006F642E">
              <w:rPr>
                <w:rFonts w:cstheme="minorHAnsi"/>
                <w:bCs/>
              </w:rPr>
              <w:t>stimates are included</w:t>
            </w:r>
            <w:r w:rsidR="00DF0580">
              <w:rPr>
                <w:rFonts w:cstheme="minorHAnsi"/>
                <w:bCs/>
              </w:rPr>
              <w:t xml:space="preserve"> in future budgets</w:t>
            </w:r>
          </w:p>
        </w:tc>
      </w:tr>
      <w:tr w:rsidR="00DF0580" w:rsidRPr="003310AA" w14:paraId="35DDF5D3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D7E" w14:textId="3F5E9E4C" w:rsidR="00DF0580" w:rsidRPr="00A52959" w:rsidRDefault="00DF0580" w:rsidP="00BB587F">
            <w:pPr>
              <w:spacing w:before="0" w:line="240" w:lineRule="atLeast"/>
              <w:rPr>
                <w:rFonts w:ascii="Calibri" w:hAnsi="Calibri" w:cs="Calibri"/>
                <w:b/>
              </w:rPr>
            </w:pPr>
            <w:r w:rsidRPr="001B3BC5">
              <w:rPr>
                <w:rFonts w:cstheme="minorHAnsi"/>
                <w:b/>
              </w:rPr>
              <w:t>Maintaining</w:t>
            </w:r>
            <w:r>
              <w:rPr>
                <w:rFonts w:cstheme="minorHAnsi"/>
                <w:b/>
              </w:rPr>
              <w:t xml:space="preserve"> and replacing</w:t>
            </w:r>
            <w:r w:rsidRPr="001B3BC5">
              <w:rPr>
                <w:rFonts w:cstheme="minorHAnsi"/>
                <w:b/>
              </w:rPr>
              <w:t xml:space="preserve">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65DA" w14:textId="62DDE285" w:rsidR="0001018D" w:rsidRDefault="0025047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nticipate and plan for equipment replacement or refurbishment</w:t>
            </w:r>
          </w:p>
          <w:p w14:paraId="5F4312A0" w14:textId="61AD8AD9" w:rsidR="0001018D" w:rsidRDefault="0025047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</w:t>
            </w:r>
            <w:r w:rsidR="00DF0580" w:rsidRPr="001B3BC5">
              <w:rPr>
                <w:rFonts w:cstheme="minorHAnsi"/>
                <w:bCs/>
              </w:rPr>
              <w:t>egotiate appropriate preventative maintenance contracts</w:t>
            </w:r>
          </w:p>
          <w:p w14:paraId="121FC8A1" w14:textId="059C94A0" w:rsidR="00DF0580" w:rsidRPr="00A52959" w:rsidRDefault="00250474" w:rsidP="00250474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>
              <w:rPr>
                <w:rFonts w:cstheme="minorHAnsi"/>
                <w:bCs/>
              </w:rPr>
              <w:t>rrange for c</w:t>
            </w:r>
            <w:r w:rsidR="00DF0580" w:rsidRPr="001B3BC5">
              <w:rPr>
                <w:rFonts w:cstheme="minorHAnsi"/>
                <w:bCs/>
              </w:rPr>
              <w:t>ontractors/staff to maintain or replace equipment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896" w14:textId="67B0C19C" w:rsidR="0001018D" w:rsidRDefault="006F672C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</w:t>
            </w:r>
            <w:r w:rsidR="00DF0580" w:rsidRPr="001B3BC5">
              <w:rPr>
                <w:rFonts w:cstheme="minorHAnsi"/>
                <w:bCs/>
              </w:rPr>
              <w:t>ero downtime of College teaching activity due to equipment failure</w:t>
            </w:r>
          </w:p>
          <w:p w14:paraId="589A633D" w14:textId="02DCC2BE" w:rsidR="00DF0580" w:rsidRPr="00A52959" w:rsidRDefault="000372B8" w:rsidP="0001018D">
            <w:pPr>
              <w:pStyle w:val="ListParagraph"/>
              <w:numPr>
                <w:ilvl w:val="0"/>
                <w:numId w:val="4"/>
              </w:numPr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DF0580">
              <w:rPr>
                <w:rFonts w:cstheme="minorHAnsi"/>
                <w:bCs/>
              </w:rPr>
              <w:t xml:space="preserve">orecasting furniture and equipment needs and </w:t>
            </w:r>
            <w:r>
              <w:rPr>
                <w:rFonts w:cstheme="minorHAnsi"/>
                <w:bCs/>
              </w:rPr>
              <w:t xml:space="preserve">include </w:t>
            </w:r>
            <w:r w:rsidR="00DF0580">
              <w:rPr>
                <w:rFonts w:cstheme="minorHAnsi"/>
                <w:bCs/>
              </w:rPr>
              <w:t>cost</w:t>
            </w:r>
            <w:r>
              <w:rPr>
                <w:rFonts w:cstheme="minorHAnsi"/>
                <w:bCs/>
              </w:rPr>
              <w:t>ings</w:t>
            </w:r>
            <w:r w:rsidR="00DF0580">
              <w:rPr>
                <w:rFonts w:cstheme="minorHAnsi"/>
                <w:bCs/>
              </w:rPr>
              <w:t xml:space="preserve"> in future budgets</w:t>
            </w:r>
          </w:p>
        </w:tc>
      </w:tr>
      <w:tr w:rsidR="00DF0580" w:rsidRPr="006D2C0C" w14:paraId="71689CDC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DF4" w14:textId="5DB4BA78" w:rsidR="00DF0580" w:rsidRPr="006D2C0C" w:rsidRDefault="00DF0580" w:rsidP="00BB587F">
            <w:pPr>
              <w:spacing w:before="0" w:line="240" w:lineRule="atLeast"/>
              <w:rPr>
                <w:rFonts w:ascii="Calibri" w:hAnsi="Calibri" w:cs="Calibri"/>
                <w:b/>
              </w:rPr>
            </w:pPr>
            <w:r w:rsidRPr="001B3BC5">
              <w:rPr>
                <w:rFonts w:cstheme="minorHAnsi"/>
                <w:b/>
              </w:rPr>
              <w:t>Maintenance of College grounds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C1D" w14:textId="40FE35B8" w:rsidR="0001018D" w:rsidRDefault="00D72726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DF0580">
              <w:rPr>
                <w:rFonts w:cstheme="minorHAnsi"/>
                <w:bCs/>
              </w:rPr>
              <w:t>nsure the College grounds are maintained to a good standard</w:t>
            </w:r>
          </w:p>
          <w:p w14:paraId="440A0454" w14:textId="512F04BC" w:rsidR="00DF0580" w:rsidRPr="00C32BBE" w:rsidRDefault="00D72726" w:rsidP="0001018D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 w:rsidRPr="001B3BC5">
              <w:rPr>
                <w:rFonts w:cstheme="minorHAnsi"/>
                <w:bCs/>
              </w:rPr>
              <w:t>o-ordinate contractors to maintain gardens and lawns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A30" w14:textId="7BC304A8" w:rsidR="00DF0580" w:rsidRPr="00C32BBE" w:rsidRDefault="00D72726" w:rsidP="0001018D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g</w:t>
            </w:r>
            <w:r w:rsidR="00DF0580" w:rsidRPr="001B3BC5">
              <w:rPr>
                <w:rFonts w:cstheme="minorHAnsi"/>
                <w:bCs/>
              </w:rPr>
              <w:t xml:space="preserve">rounds are </w:t>
            </w:r>
            <w:r w:rsidR="00DF0580">
              <w:rPr>
                <w:rFonts w:cstheme="minorHAnsi"/>
                <w:bCs/>
              </w:rPr>
              <w:t>well maintained</w:t>
            </w:r>
          </w:p>
        </w:tc>
      </w:tr>
      <w:tr w:rsidR="00507C01" w:rsidRPr="007E37E2" w14:paraId="73FDB661" w14:textId="77777777" w:rsidTr="00095732">
        <w:tblPrEx>
          <w:tblBorders>
            <w:insideH w:val="none" w:sz="0" w:space="0" w:color="auto"/>
            <w:insideV w:val="none" w:sz="0" w:space="0" w:color="auto"/>
          </w:tblBorders>
          <w:shd w:val="clear" w:color="auto" w:fill="D9E2F3" w:themeFill="accent1" w:themeFillTint="33"/>
        </w:tblPrEx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8D1F7C" w14:textId="77777777" w:rsidR="00507C01" w:rsidRPr="006D2C0C" w:rsidRDefault="00507C01" w:rsidP="00507C01">
            <w:pPr>
              <w:keepNext/>
              <w:spacing w:before="0"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2C0C">
              <w:rPr>
                <w:rFonts w:cstheme="minorHAnsi"/>
                <w:b/>
                <w:bCs/>
                <w:sz w:val="24"/>
                <w:szCs w:val="24"/>
              </w:rPr>
              <w:t>Influence</w:t>
            </w:r>
          </w:p>
        </w:tc>
      </w:tr>
      <w:tr w:rsidR="00DF0580" w:rsidRPr="006D2C0C" w14:paraId="7C45E340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9EB" w14:textId="6EA30E08" w:rsidR="00DF0580" w:rsidRPr="006D2C0C" w:rsidRDefault="00DF0580" w:rsidP="0001018D">
            <w:pPr>
              <w:spacing w:before="20" w:after="20"/>
              <w:rPr>
                <w:rFonts w:ascii="Calibri" w:hAnsi="Calibri" w:cs="Calibri"/>
                <w:b/>
              </w:rPr>
            </w:pPr>
            <w:r w:rsidRPr="007401DA">
              <w:rPr>
                <w:b/>
              </w:rPr>
              <w:t>Communication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59A2" w14:textId="02F50210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</w:t>
            </w:r>
            <w:r w:rsidR="00DF0580" w:rsidRPr="00650CB6">
              <w:rPr>
                <w:rFonts w:cstheme="minorHAnsi"/>
                <w:bCs/>
              </w:rPr>
              <w:t xml:space="preserve"> that relevant information regarding works to be conducted is effectively communicated to </w:t>
            </w:r>
            <w:r w:rsidR="00DF0580">
              <w:rPr>
                <w:rFonts w:cstheme="minorHAnsi"/>
                <w:bCs/>
              </w:rPr>
              <w:t>key stakeholders</w:t>
            </w:r>
          </w:p>
          <w:p w14:paraId="3F626125" w14:textId="60C6682F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</w:t>
            </w:r>
            <w:r w:rsidR="00DF0580" w:rsidRPr="00650CB6">
              <w:rPr>
                <w:rFonts w:cstheme="minorHAnsi"/>
                <w:bCs/>
              </w:rPr>
              <w:t xml:space="preserve"> that organisational and departmental information is communicated to the team in a timely manner</w:t>
            </w:r>
          </w:p>
          <w:p w14:paraId="4CC8608F" w14:textId="0E77251A" w:rsidR="00DF0580" w:rsidRPr="00C32BBE" w:rsidRDefault="00856295" w:rsidP="00856295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h</w:t>
            </w:r>
            <w:r w:rsidR="00DF0580">
              <w:rPr>
                <w:rFonts w:cstheme="minorHAnsi"/>
                <w:bCs/>
              </w:rPr>
              <w:t xml:space="preserve">old </w:t>
            </w:r>
            <w:r>
              <w:rPr>
                <w:rFonts w:cstheme="minorHAnsi"/>
                <w:bCs/>
              </w:rPr>
              <w:t>t</w:t>
            </w:r>
            <w:r w:rsidR="00DF0580" w:rsidRPr="00650CB6">
              <w:rPr>
                <w:rFonts w:cstheme="minorHAnsi"/>
                <w:bCs/>
              </w:rPr>
              <w:t>eam meetings</w:t>
            </w:r>
            <w:r w:rsidR="00DF0580">
              <w:rPr>
                <w:rFonts w:cstheme="minorHAnsi"/>
                <w:bCs/>
              </w:rPr>
              <w:t>/toolbox talks</w:t>
            </w:r>
            <w:r w:rsidR="00DF0580" w:rsidRPr="00650CB6">
              <w:rPr>
                <w:rFonts w:cstheme="minorHAnsi"/>
                <w:bCs/>
              </w:rPr>
              <w:t xml:space="preserve"> </w:t>
            </w:r>
            <w:r w:rsidR="00DF0580">
              <w:rPr>
                <w:rFonts w:cstheme="minorHAnsi"/>
                <w:bCs/>
              </w:rPr>
              <w:t>r</w:t>
            </w:r>
            <w:r w:rsidR="00DF0580" w:rsidRPr="00650CB6">
              <w:rPr>
                <w:rFonts w:cstheme="minorHAnsi"/>
                <w:bCs/>
              </w:rPr>
              <w:t>egularly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A411" w14:textId="557BDF32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DF0580" w:rsidRPr="00D3294D">
              <w:rPr>
                <w:rFonts w:cstheme="minorHAnsi"/>
                <w:bCs/>
              </w:rPr>
              <w:t>takeholders are kept informed before/during and after a job is completed</w:t>
            </w:r>
          </w:p>
          <w:p w14:paraId="24FDD6D8" w14:textId="4AA45138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DF0580" w:rsidRPr="00650CB6">
              <w:rPr>
                <w:rFonts w:cstheme="minorHAnsi"/>
                <w:bCs/>
              </w:rPr>
              <w:t xml:space="preserve">he team </w:t>
            </w:r>
            <w:r w:rsidR="00DF0580">
              <w:rPr>
                <w:rFonts w:cstheme="minorHAnsi"/>
                <w:bCs/>
              </w:rPr>
              <w:t>is</w:t>
            </w:r>
            <w:r w:rsidR="00DF0580" w:rsidRPr="00650CB6">
              <w:rPr>
                <w:rFonts w:cstheme="minorHAnsi"/>
                <w:bCs/>
              </w:rPr>
              <w:t xml:space="preserve"> provided with adequate information to do their roles</w:t>
            </w:r>
          </w:p>
          <w:p w14:paraId="6A41E047" w14:textId="0D962240" w:rsidR="00DF0580" w:rsidRPr="00C32BBE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</w:tabs>
              <w:spacing w:before="20" w:after="20" w:line="240" w:lineRule="auto"/>
              <w:ind w:left="284" w:hanging="284"/>
              <w:contextualSpacing w:val="0"/>
              <w:rPr>
                <w:rFonts w:ascii="Calibri" w:hAnsi="Calibri" w:cs="Calibr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DF0580" w:rsidRPr="00650CB6">
              <w:rPr>
                <w:rFonts w:cstheme="minorHAnsi"/>
                <w:bCs/>
              </w:rPr>
              <w:t>anagement decisions are communicated to the team as soon as practicable</w:t>
            </w:r>
          </w:p>
        </w:tc>
      </w:tr>
      <w:tr w:rsidR="00DF0580" w:rsidRPr="006D2C0C" w14:paraId="63DD793B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7C89" w14:textId="3D265FF7" w:rsidR="00DF0580" w:rsidRPr="007401DA" w:rsidRDefault="00DF0580" w:rsidP="00BB587F">
            <w:pPr>
              <w:spacing w:before="20" w:after="20"/>
              <w:rPr>
                <w:b/>
              </w:rPr>
            </w:pPr>
            <w:r>
              <w:rPr>
                <w:rFonts w:cstheme="minorHAnsi"/>
                <w:b/>
              </w:rPr>
              <w:t>Cross unit cooperation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0B20" w14:textId="21CDBE85" w:rsidR="0001018D" w:rsidRDefault="00856295" w:rsidP="0001018D">
            <w:pPr>
              <w:pStyle w:val="ListParagraph"/>
              <w:numPr>
                <w:ilvl w:val="0"/>
                <w:numId w:val="2"/>
              </w:numPr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>
              <w:rPr>
                <w:rFonts w:cstheme="minorHAnsi"/>
                <w:bCs/>
              </w:rPr>
              <w:t>ollaborate with other departments as required</w:t>
            </w:r>
          </w:p>
          <w:p w14:paraId="11E66D03" w14:textId="6A5F5D71" w:rsidR="00DF0580" w:rsidRPr="00650CB6" w:rsidRDefault="00856295" w:rsidP="00856295">
            <w:pPr>
              <w:numPr>
                <w:ilvl w:val="0"/>
                <w:numId w:val="2"/>
              </w:numPr>
              <w:spacing w:before="20" w:after="20" w:line="24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>
              <w:rPr>
                <w:rFonts w:cstheme="minorHAnsi"/>
                <w:bCs/>
              </w:rPr>
              <w:t>ommunicate property team issues, needs or plans with other departments in a timely manner to ensure any potential impacts have been considered or planned for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C61" w14:textId="1973749E" w:rsidR="00DF0580" w:rsidRPr="00D3294D" w:rsidRDefault="00024654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DF0580">
              <w:rPr>
                <w:rFonts w:cstheme="minorHAnsi"/>
                <w:bCs/>
              </w:rPr>
              <w:t>ther departments are aware of potential impacts of property team projects / jobs</w:t>
            </w:r>
          </w:p>
        </w:tc>
      </w:tr>
      <w:tr w:rsidR="00507C01" w:rsidRPr="007E37E2" w14:paraId="214C10DE" w14:textId="77777777" w:rsidTr="00095732">
        <w:tblPrEx>
          <w:tblBorders>
            <w:insideH w:val="none" w:sz="0" w:space="0" w:color="auto"/>
            <w:insideV w:val="none" w:sz="0" w:space="0" w:color="auto"/>
          </w:tblBorders>
          <w:shd w:val="clear" w:color="auto" w:fill="D9E2F3" w:themeFill="accent1" w:themeFillTint="33"/>
        </w:tblPrEx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DCF265" w14:textId="77777777" w:rsidR="00507C01" w:rsidRPr="006D2C0C" w:rsidRDefault="00507C01" w:rsidP="00507C01">
            <w:pPr>
              <w:pageBreakBefore/>
              <w:spacing w:before="0"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2C0C">
              <w:rPr>
                <w:rFonts w:cstheme="minorHAnsi"/>
                <w:b/>
                <w:bCs/>
                <w:sz w:val="24"/>
                <w:szCs w:val="24"/>
              </w:rPr>
              <w:t>Capacity</w:t>
            </w:r>
          </w:p>
        </w:tc>
      </w:tr>
      <w:tr w:rsidR="00DF0580" w:rsidRPr="006D2C0C" w14:paraId="67E7D2B1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834B" w14:textId="2ACA0A7F" w:rsidR="00DF0580" w:rsidRPr="00B302D0" w:rsidRDefault="006D1560" w:rsidP="00BB587F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Keyed </w:t>
            </w:r>
            <w:r w:rsidR="00DF0580" w:rsidRPr="001B3BC5">
              <w:rPr>
                <w:rFonts w:cstheme="minorHAnsi"/>
                <w:b/>
              </w:rPr>
              <w:t>Security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8EB" w14:textId="63D69D48" w:rsidR="0001018D" w:rsidRDefault="0002465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DF0580" w:rsidRPr="002033B9">
              <w:rPr>
                <w:rFonts w:cstheme="minorHAnsi"/>
                <w:bCs/>
              </w:rPr>
              <w:t>versee the key allocation system</w:t>
            </w:r>
          </w:p>
          <w:p w14:paraId="41EA8CD1" w14:textId="5F4FB362" w:rsidR="00DF0580" w:rsidRDefault="00024654" w:rsidP="0001018D">
            <w:pPr>
              <w:pStyle w:val="Header"/>
              <w:numPr>
                <w:ilvl w:val="0"/>
                <w:numId w:val="1"/>
              </w:numPr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dminister the keyed security of buildings in conjunction with the electronic security passes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C04B" w14:textId="767D23E3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</w:t>
            </w:r>
            <w:r w:rsidR="00DF0580" w:rsidRPr="001B3BC5">
              <w:rPr>
                <w:rFonts w:cstheme="minorHAnsi"/>
                <w:bCs/>
              </w:rPr>
              <w:t xml:space="preserve"> access</w:t>
            </w:r>
            <w:r w:rsidR="00DF0580">
              <w:rPr>
                <w:rFonts w:cstheme="minorHAnsi"/>
                <w:bCs/>
              </w:rPr>
              <w:t xml:space="preserve"> to appropriate people</w:t>
            </w:r>
            <w:r w:rsidR="00DF0580" w:rsidRPr="001B3BC5">
              <w:rPr>
                <w:rFonts w:cstheme="minorHAnsi"/>
                <w:bCs/>
              </w:rPr>
              <w:t xml:space="preserve"> to allow effective College operations</w:t>
            </w:r>
          </w:p>
          <w:p w14:paraId="6D2CDC85" w14:textId="3D48439E" w:rsidR="0001018D" w:rsidRDefault="000C41C9" w:rsidP="0001018D">
            <w:pPr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</w:t>
            </w:r>
            <w:r w:rsidR="00DF0580" w:rsidRPr="001B3BC5">
              <w:rPr>
                <w:rFonts w:cstheme="minorHAnsi"/>
                <w:bCs/>
              </w:rPr>
              <w:t>ero breaches of security for College operations</w:t>
            </w:r>
          </w:p>
          <w:p w14:paraId="5E290D15" w14:textId="190A5975" w:rsidR="00DF0580" w:rsidRDefault="000C41C9" w:rsidP="000C41C9">
            <w:pPr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F0580" w:rsidRPr="001B3BC5">
              <w:rPr>
                <w:rFonts w:cstheme="minorHAnsi"/>
                <w:bCs/>
              </w:rPr>
              <w:t>oors</w:t>
            </w:r>
            <w:r w:rsidR="00DF0580">
              <w:rPr>
                <w:rFonts w:cstheme="minorHAnsi"/>
                <w:bCs/>
              </w:rPr>
              <w:t xml:space="preserve"> are</w:t>
            </w:r>
            <w:r w:rsidR="00DF0580" w:rsidRPr="001B3BC5">
              <w:rPr>
                <w:rFonts w:cstheme="minorHAnsi"/>
                <w:bCs/>
              </w:rPr>
              <w:t xml:space="preserve"> keyed appropriately</w:t>
            </w:r>
          </w:p>
        </w:tc>
      </w:tr>
      <w:tr w:rsidR="00DF0580" w:rsidRPr="006D2C0C" w14:paraId="4CC76B3F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6C13" w14:textId="4E9B5C54" w:rsidR="00DF0580" w:rsidRPr="001B3BC5" w:rsidRDefault="00DF0580" w:rsidP="00BB587F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Waste disposal and cleaning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FE87" w14:textId="4B4C44CC" w:rsidR="0001018D" w:rsidRDefault="007D72C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dminister waste disposal</w:t>
            </w:r>
          </w:p>
          <w:p w14:paraId="59582F2D" w14:textId="13B24D2E" w:rsidR="0001018D" w:rsidRDefault="007D72C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dminister recycling</w:t>
            </w:r>
          </w:p>
          <w:p w14:paraId="33C4FBA1" w14:textId="275805FD" w:rsidR="00DF0580" w:rsidRPr="002033B9" w:rsidRDefault="007D72CF" w:rsidP="007D72CF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 w:rsidRPr="008672C4">
              <w:rPr>
                <w:rFonts w:cstheme="minorHAnsi"/>
                <w:bCs/>
              </w:rPr>
              <w:t>m</w:t>
            </w:r>
            <w:r w:rsidR="00DF0580" w:rsidRPr="008672C4">
              <w:rPr>
                <w:rFonts w:cstheme="minorHAnsi"/>
                <w:bCs/>
              </w:rPr>
              <w:t>anage the contract cleaners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994" w14:textId="1C9C267D" w:rsidR="0001018D" w:rsidRDefault="007D72C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DF0580" w:rsidRPr="001B3BC5">
              <w:rPr>
                <w:rFonts w:cstheme="minorHAnsi"/>
                <w:bCs/>
              </w:rPr>
              <w:t>aste disposed of efficiently and regularly</w:t>
            </w:r>
          </w:p>
          <w:p w14:paraId="54C949F6" w14:textId="3CF6AFB3" w:rsidR="0001018D" w:rsidRDefault="007D72C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DF0580" w:rsidRPr="001B3BC5">
              <w:rPr>
                <w:rFonts w:cstheme="minorHAnsi"/>
                <w:bCs/>
              </w:rPr>
              <w:t>ecycling disposed of efficiently and regularly</w:t>
            </w:r>
          </w:p>
          <w:p w14:paraId="26F62A74" w14:textId="661226A6" w:rsidR="00DF0580" w:rsidRPr="001B3BC5" w:rsidRDefault="007D72CF" w:rsidP="007D72CF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>
              <w:rPr>
                <w:rFonts w:cstheme="minorHAnsi"/>
                <w:bCs/>
              </w:rPr>
              <w:t>leaning matters are handled as they arise</w:t>
            </w:r>
          </w:p>
        </w:tc>
      </w:tr>
      <w:tr w:rsidR="00DF0580" w:rsidRPr="006D2C0C" w14:paraId="08DDEDC6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04F" w14:textId="44F76C58" w:rsidR="00DF0580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1B3BC5">
              <w:rPr>
                <w:rFonts w:cstheme="minorHAnsi"/>
                <w:b/>
              </w:rPr>
              <w:t>Leases and Administration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D880" w14:textId="3A24E730" w:rsidR="0001018D" w:rsidRDefault="004509C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dministering lease conditions as directed</w:t>
            </w:r>
          </w:p>
          <w:p w14:paraId="64894250" w14:textId="27554CAF" w:rsidR="0001018D" w:rsidRDefault="004509C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DF0580" w:rsidRPr="001B3BC5">
              <w:rPr>
                <w:rFonts w:cstheme="minorHAnsi"/>
                <w:bCs/>
              </w:rPr>
              <w:t>epresent College at strata meetings</w:t>
            </w:r>
          </w:p>
          <w:p w14:paraId="74508DF8" w14:textId="53D66B72" w:rsidR="0001018D" w:rsidRDefault="004509C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dminister building management systems</w:t>
            </w:r>
          </w:p>
          <w:p w14:paraId="0CAE9778" w14:textId="644239A1" w:rsidR="00DF0580" w:rsidRPr="001B3BC5" w:rsidRDefault="004509CE" w:rsidP="004509CE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DF0580" w:rsidRPr="001B3BC5">
              <w:rPr>
                <w:rFonts w:cstheme="minorHAnsi"/>
                <w:bCs/>
              </w:rPr>
              <w:t xml:space="preserve">et up administrative procedures in conjunction with relevant areas of College to operate the </w:t>
            </w:r>
            <w:r w:rsidR="00DF0580">
              <w:rPr>
                <w:rFonts w:cstheme="minorHAnsi"/>
                <w:bCs/>
              </w:rPr>
              <w:t>P</w:t>
            </w:r>
            <w:r w:rsidR="00DF0580" w:rsidRPr="001B3BC5">
              <w:rPr>
                <w:rFonts w:cstheme="minorHAnsi"/>
                <w:bCs/>
              </w:rPr>
              <w:t>roperty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33F5" w14:textId="183F151D" w:rsidR="0001018D" w:rsidRDefault="004509C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llocated lease conditions adhered to</w:t>
            </w:r>
          </w:p>
          <w:p w14:paraId="759D8AFF" w14:textId="3EB601C5" w:rsidR="0001018D" w:rsidRDefault="004509CE" w:rsidP="0001018D">
            <w:pPr>
              <w:numPr>
                <w:ilvl w:val="0"/>
                <w:numId w:val="2"/>
              </w:numPr>
              <w:tabs>
                <w:tab w:val="clear" w:pos="360"/>
                <w:tab w:val="num" w:pos="257"/>
              </w:tabs>
              <w:spacing w:before="20" w:after="20" w:line="24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DF0580" w:rsidRPr="001B3BC5">
              <w:rPr>
                <w:rFonts w:cstheme="minorHAnsi"/>
                <w:bCs/>
              </w:rPr>
              <w:t>ttendance at strata meetings</w:t>
            </w:r>
          </w:p>
          <w:p w14:paraId="725425C7" w14:textId="20133E60" w:rsidR="0001018D" w:rsidRDefault="004509CE" w:rsidP="0001018D">
            <w:pPr>
              <w:numPr>
                <w:ilvl w:val="0"/>
                <w:numId w:val="2"/>
              </w:numPr>
              <w:tabs>
                <w:tab w:val="clear" w:pos="360"/>
                <w:tab w:val="num" w:pos="257"/>
              </w:tabs>
              <w:spacing w:before="20" w:after="20" w:line="240" w:lineRule="auto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</w:t>
            </w:r>
            <w:r w:rsidR="00DF0580" w:rsidRPr="001B3BC5">
              <w:rPr>
                <w:rFonts w:cstheme="minorHAnsi"/>
                <w:bCs/>
              </w:rPr>
              <w:t>ights and air-conditioning available for all activities</w:t>
            </w:r>
          </w:p>
          <w:p w14:paraId="20F5983C" w14:textId="21D73AAF" w:rsidR="00DF0580" w:rsidRPr="001B3BC5" w:rsidRDefault="00856295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</w:t>
            </w:r>
            <w:r w:rsidR="00DF0580" w:rsidRPr="001B3BC5">
              <w:rPr>
                <w:rFonts w:cstheme="minorHAnsi"/>
                <w:bCs/>
              </w:rPr>
              <w:t xml:space="preserve"> property administration and activity is aligned with College needs</w:t>
            </w:r>
          </w:p>
        </w:tc>
      </w:tr>
      <w:tr w:rsidR="00DF0580" w:rsidRPr="006D2C0C" w14:paraId="77195286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5A67" w14:textId="5EF64794" w:rsidR="00DF0580" w:rsidRPr="001B3BC5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FC342B">
              <w:rPr>
                <w:rFonts w:cstheme="minorHAnsi"/>
                <w:b/>
              </w:rPr>
              <w:t>Development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DF9" w14:textId="681CE7DE" w:rsidR="0001018D" w:rsidRDefault="004509C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DF0580" w:rsidRPr="00FC342B">
              <w:rPr>
                <w:rFonts w:cstheme="minorHAnsi"/>
                <w:bCs/>
              </w:rPr>
              <w:t xml:space="preserve">upport development applications, </w:t>
            </w:r>
            <w:r w:rsidR="00DD7018">
              <w:rPr>
                <w:rFonts w:cstheme="minorHAnsi"/>
                <w:bCs/>
              </w:rPr>
              <w:t>c</w:t>
            </w:r>
            <w:r w:rsidR="008739B2">
              <w:rPr>
                <w:rFonts w:cstheme="minorHAnsi"/>
                <w:bCs/>
              </w:rPr>
              <w:t xml:space="preserve">onstruction </w:t>
            </w:r>
            <w:r w:rsidR="00DD7018">
              <w:rPr>
                <w:rFonts w:cstheme="minorHAnsi"/>
                <w:bCs/>
              </w:rPr>
              <w:t>c</w:t>
            </w:r>
            <w:r w:rsidR="008739B2">
              <w:rPr>
                <w:rFonts w:cstheme="minorHAnsi"/>
                <w:bCs/>
              </w:rPr>
              <w:t xml:space="preserve">ertificate and </w:t>
            </w:r>
            <w:r w:rsidR="00DD7018">
              <w:rPr>
                <w:rFonts w:cstheme="minorHAnsi"/>
                <w:bCs/>
              </w:rPr>
              <w:t>o</w:t>
            </w:r>
            <w:r w:rsidR="008739B2">
              <w:rPr>
                <w:rFonts w:cstheme="minorHAnsi"/>
                <w:bCs/>
              </w:rPr>
              <w:t xml:space="preserve">ccupation </w:t>
            </w:r>
            <w:r w:rsidR="00DD7018">
              <w:rPr>
                <w:rFonts w:cstheme="minorHAnsi"/>
                <w:bCs/>
              </w:rPr>
              <w:t>c</w:t>
            </w:r>
            <w:r w:rsidR="008739B2">
              <w:rPr>
                <w:rFonts w:cstheme="minorHAnsi"/>
                <w:bCs/>
              </w:rPr>
              <w:t xml:space="preserve">ertificate </w:t>
            </w:r>
            <w:r w:rsidR="00DF0580" w:rsidRPr="00FC342B">
              <w:rPr>
                <w:rFonts w:cstheme="minorHAnsi"/>
                <w:bCs/>
              </w:rPr>
              <w:t>processes with Councils as required</w:t>
            </w:r>
          </w:p>
          <w:p w14:paraId="0382C53D" w14:textId="6FCE61F5" w:rsidR="00DF0580" w:rsidRPr="001B3BC5" w:rsidRDefault="00DD7018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DF0580">
              <w:rPr>
                <w:rFonts w:cstheme="minorHAnsi"/>
                <w:bCs/>
              </w:rPr>
              <w:t>rovide input into development projects as require</w:t>
            </w:r>
            <w:r>
              <w:rPr>
                <w:rFonts w:cstheme="minorHAnsi"/>
                <w:bCs/>
              </w:rPr>
              <w:t>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7838" w14:textId="6226704F" w:rsidR="0001018D" w:rsidRDefault="00DD7018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DF0580">
              <w:rPr>
                <w:rFonts w:cstheme="minorHAnsi"/>
                <w:bCs/>
              </w:rPr>
              <w:t>nformation is provided on time for applications to be lodged</w:t>
            </w:r>
          </w:p>
          <w:p w14:paraId="4AD561E4" w14:textId="17C5931A" w:rsidR="00DF0580" w:rsidRPr="001B3BC5" w:rsidRDefault="00DD7018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>
              <w:rPr>
                <w:rFonts w:cstheme="minorHAnsi"/>
                <w:bCs/>
              </w:rPr>
              <w:t>ontribution to discussions</w:t>
            </w:r>
          </w:p>
        </w:tc>
      </w:tr>
      <w:tr w:rsidR="00507C01" w:rsidRPr="007E37E2" w14:paraId="6009F2B1" w14:textId="77777777" w:rsidTr="00095732">
        <w:tblPrEx>
          <w:tblBorders>
            <w:insideH w:val="none" w:sz="0" w:space="0" w:color="auto"/>
            <w:insideV w:val="none" w:sz="0" w:space="0" w:color="auto"/>
          </w:tblBorders>
          <w:shd w:val="clear" w:color="auto" w:fill="D9E2F3" w:themeFill="accent1" w:themeFillTint="33"/>
        </w:tblPrEx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05AEA6" w14:textId="77777777" w:rsidR="00507C01" w:rsidRPr="006D2C0C" w:rsidRDefault="00507C01" w:rsidP="00507C01">
            <w:pPr>
              <w:keepNext/>
              <w:pageBreakBefore/>
              <w:spacing w:before="0"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2C0C">
              <w:rPr>
                <w:rFonts w:cstheme="minorHAnsi"/>
                <w:b/>
                <w:bCs/>
                <w:sz w:val="24"/>
                <w:szCs w:val="24"/>
              </w:rPr>
              <w:t>Sustainability</w:t>
            </w:r>
          </w:p>
        </w:tc>
      </w:tr>
      <w:tr w:rsidR="00DF0580" w:rsidRPr="006D2C0C" w14:paraId="6DA227AE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080" w14:textId="00D926D1" w:rsidR="00DF0580" w:rsidRPr="003310AA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1B3BC5">
              <w:rPr>
                <w:rFonts w:cstheme="minorHAnsi"/>
                <w:b/>
              </w:rPr>
              <w:t>Budget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9B3E" w14:textId="661496A2" w:rsidR="0001018D" w:rsidRDefault="00D270F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DF0580">
              <w:rPr>
                <w:rFonts w:cstheme="minorHAnsi"/>
                <w:bCs/>
              </w:rPr>
              <w:t xml:space="preserve">repare the </w:t>
            </w:r>
            <w:r w:rsidR="00DD7DDC">
              <w:rPr>
                <w:rFonts w:cstheme="minorHAnsi"/>
                <w:bCs/>
              </w:rPr>
              <w:t xml:space="preserve">Property Team </w:t>
            </w:r>
            <w:r w:rsidR="00DF0580">
              <w:rPr>
                <w:rFonts w:cstheme="minorHAnsi"/>
                <w:bCs/>
              </w:rPr>
              <w:t>bu</w:t>
            </w:r>
            <w:r w:rsidR="00DF0580" w:rsidRPr="001B3BC5">
              <w:rPr>
                <w:rFonts w:cstheme="minorHAnsi"/>
                <w:bCs/>
              </w:rPr>
              <w:t>dget</w:t>
            </w:r>
            <w:r w:rsidR="00DF0580">
              <w:rPr>
                <w:rFonts w:cstheme="minorHAnsi"/>
                <w:bCs/>
              </w:rPr>
              <w:t>,</w:t>
            </w:r>
            <w:r w:rsidR="00DF0580" w:rsidRPr="001B3BC5">
              <w:rPr>
                <w:rFonts w:cstheme="minorHAnsi"/>
                <w:bCs/>
              </w:rPr>
              <w:t xml:space="preserve"> </w:t>
            </w:r>
            <w:r w:rsidR="00DF0580">
              <w:rPr>
                <w:rFonts w:cstheme="minorHAnsi"/>
                <w:bCs/>
              </w:rPr>
              <w:t xml:space="preserve">in consultation with the Operations Manager, </w:t>
            </w:r>
            <w:r w:rsidR="00DF0580" w:rsidRPr="001B3BC5">
              <w:rPr>
                <w:rFonts w:cstheme="minorHAnsi"/>
                <w:bCs/>
              </w:rPr>
              <w:t>in time for review and incorporation into the College budget</w:t>
            </w:r>
          </w:p>
          <w:p w14:paraId="60E14BF4" w14:textId="2DDAC582" w:rsidR="0001018D" w:rsidRDefault="00D270F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</w:t>
            </w:r>
            <w:r w:rsidR="00DF0580" w:rsidRPr="001B3BC5">
              <w:rPr>
                <w:rFonts w:cstheme="minorHAnsi"/>
                <w:bCs/>
              </w:rPr>
              <w:t>anage</w:t>
            </w:r>
            <w:r w:rsidR="00DF0580">
              <w:rPr>
                <w:rFonts w:cstheme="minorHAnsi"/>
                <w:bCs/>
              </w:rPr>
              <w:t xml:space="preserve"> the</w:t>
            </w:r>
            <w:r w:rsidR="00DF0580" w:rsidRPr="001B3BC5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approved </w:t>
            </w:r>
            <w:r w:rsidR="00DF0580">
              <w:rPr>
                <w:rFonts w:cstheme="minorHAnsi"/>
                <w:bCs/>
              </w:rPr>
              <w:t>budget</w:t>
            </w:r>
          </w:p>
          <w:p w14:paraId="2EB295F1" w14:textId="3EDD19BD" w:rsidR="00DF0580" w:rsidRPr="00FC342B" w:rsidRDefault="00D270FF" w:rsidP="00D270FF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DF0580">
              <w:rPr>
                <w:rFonts w:cstheme="minorHAnsi"/>
                <w:bCs/>
              </w:rPr>
              <w:t>egularly review financial reports to ensure expenditure is within budget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9045" w14:textId="507A41E6" w:rsidR="0001018D" w:rsidRDefault="00D270F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DF0580">
              <w:rPr>
                <w:rFonts w:cstheme="minorHAnsi"/>
                <w:bCs/>
              </w:rPr>
              <w:t xml:space="preserve">roperty activities are carried out </w:t>
            </w:r>
            <w:r w:rsidR="00DF0580" w:rsidRPr="001B3BC5">
              <w:rPr>
                <w:rFonts w:cstheme="minorHAnsi"/>
                <w:bCs/>
              </w:rPr>
              <w:t>within budget</w:t>
            </w:r>
          </w:p>
          <w:p w14:paraId="142F176B" w14:textId="1BD0C20B" w:rsidR="00DF0580" w:rsidRDefault="00D270FF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annual b</w:t>
            </w:r>
            <w:r w:rsidR="00DF0580">
              <w:rPr>
                <w:rFonts w:cstheme="minorHAnsi"/>
                <w:bCs/>
              </w:rPr>
              <w:t>udget is prepared on time</w:t>
            </w:r>
          </w:p>
        </w:tc>
      </w:tr>
      <w:tr w:rsidR="00DF0580" w:rsidRPr="006D2C0C" w14:paraId="1082020F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DD7" w14:textId="4A5BC1CB" w:rsidR="00DF0580" w:rsidRPr="001B3BC5" w:rsidRDefault="00DF0580" w:rsidP="00BB587F">
            <w:pPr>
              <w:spacing w:before="20" w:after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8912" w14:textId="416E659E" w:rsidR="0001018D" w:rsidRDefault="00A6125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F0580">
              <w:rPr>
                <w:rFonts w:cstheme="minorHAnsi"/>
                <w:bCs/>
              </w:rPr>
              <w:t>epartment plans are developed, implemented and reviewed regularly in order to contribute to and support the achievement of the strategic plan</w:t>
            </w:r>
          </w:p>
          <w:p w14:paraId="042E8D28" w14:textId="75006F22" w:rsidR="00DF0580" w:rsidRDefault="00A6125F" w:rsidP="00A6125F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F0580">
              <w:rPr>
                <w:rFonts w:cstheme="minorHAnsi"/>
                <w:bCs/>
              </w:rPr>
              <w:t>evelop a continuous improvement approach within the department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54DB" w14:textId="21C28A92" w:rsidR="0001018D" w:rsidRDefault="00A6125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F0580">
              <w:rPr>
                <w:rFonts w:cstheme="minorHAnsi"/>
                <w:bCs/>
              </w:rPr>
              <w:t>epartment plans are developed and reviewed annually</w:t>
            </w:r>
          </w:p>
          <w:p w14:paraId="77D234F0" w14:textId="35369EDA" w:rsidR="0001018D" w:rsidRDefault="00A6125F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F0580">
              <w:rPr>
                <w:rFonts w:cstheme="minorHAnsi"/>
                <w:bCs/>
              </w:rPr>
              <w:t>epartment plans are managed within the approved budget</w:t>
            </w:r>
          </w:p>
          <w:p w14:paraId="08E9E850" w14:textId="0CA49924" w:rsidR="00DF0580" w:rsidRDefault="00A6125F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  <w:r w:rsidR="00DF0580">
              <w:rPr>
                <w:rFonts w:cstheme="minorHAnsi"/>
                <w:bCs/>
              </w:rPr>
              <w:t>mprovements are implemented annually</w:t>
            </w:r>
          </w:p>
        </w:tc>
      </w:tr>
      <w:tr w:rsidR="00507C01" w:rsidRPr="007E37E2" w14:paraId="7F9D5E86" w14:textId="77777777" w:rsidTr="00095732">
        <w:tblPrEx>
          <w:tblBorders>
            <w:insideH w:val="none" w:sz="0" w:space="0" w:color="auto"/>
            <w:insideV w:val="none" w:sz="0" w:space="0" w:color="auto"/>
          </w:tblBorders>
          <w:shd w:val="clear" w:color="auto" w:fill="D9E2F3" w:themeFill="accent1" w:themeFillTint="33"/>
        </w:tblPrEx>
        <w:trPr>
          <w:cantSplit/>
          <w:trHeight w:val="56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037E7" w14:textId="77777777" w:rsidR="00507C01" w:rsidRPr="006D2C0C" w:rsidRDefault="00507C01" w:rsidP="00507C01">
            <w:pPr>
              <w:keepNext/>
              <w:spacing w:before="0" w:line="24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2C0C">
              <w:rPr>
                <w:rFonts w:cs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DF0580" w:rsidRPr="006D2C0C" w14:paraId="078C4459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5FA" w14:textId="08554599" w:rsidR="00DF0580" w:rsidRPr="00B302D0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3310AA">
              <w:rPr>
                <w:rFonts w:cstheme="minorHAnsi"/>
                <w:b/>
              </w:rPr>
              <w:t>People Management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CC0C" w14:textId="0BBF4914" w:rsidR="0001018D" w:rsidRDefault="009C1800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</w:t>
            </w:r>
            <w:r w:rsidR="00DF0580" w:rsidRPr="003310AA">
              <w:rPr>
                <w:rFonts w:cstheme="minorHAnsi"/>
                <w:bCs/>
              </w:rPr>
              <w:t xml:space="preserve">e responsible for the management of </w:t>
            </w:r>
            <w:r w:rsidR="00DF0580">
              <w:rPr>
                <w:rFonts w:cstheme="minorHAnsi"/>
                <w:bCs/>
              </w:rPr>
              <w:t xml:space="preserve">the </w:t>
            </w:r>
            <w:r>
              <w:rPr>
                <w:rFonts w:cstheme="minorHAnsi"/>
                <w:bCs/>
              </w:rPr>
              <w:t>Property T</w:t>
            </w:r>
            <w:r w:rsidR="00DF0580">
              <w:rPr>
                <w:rFonts w:cstheme="minorHAnsi"/>
                <w:bCs/>
              </w:rPr>
              <w:t>eam,</w:t>
            </w:r>
            <w:r w:rsidR="00DF0580" w:rsidRPr="003310AA">
              <w:rPr>
                <w:rFonts w:cstheme="minorHAnsi"/>
                <w:bCs/>
              </w:rPr>
              <w:t xml:space="preserve"> including but not limited </w:t>
            </w:r>
            <w:proofErr w:type="gramStart"/>
            <w:r w:rsidR="00DF0580" w:rsidRPr="003310AA">
              <w:rPr>
                <w:rFonts w:cstheme="minorHAnsi"/>
                <w:bCs/>
              </w:rPr>
              <w:t>to: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DF0580" w:rsidRPr="003310AA">
              <w:rPr>
                <w:rFonts w:cstheme="minorHAnsi"/>
                <w:bCs/>
              </w:rPr>
              <w:t xml:space="preserve"> induction, performance reviews, regular feedback, leave management, probation management, and employee exit</w:t>
            </w:r>
          </w:p>
          <w:p w14:paraId="58F41B30" w14:textId="2BB7B8B5" w:rsidR="0001018D" w:rsidRDefault="009C1800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 w:rsidRPr="003310AA">
              <w:rPr>
                <w:rFonts w:cstheme="minorHAnsi"/>
                <w:bCs/>
              </w:rPr>
              <w:t xml:space="preserve">onduct all </w:t>
            </w:r>
            <w:r w:rsidR="00DF0580">
              <w:rPr>
                <w:rFonts w:cstheme="minorHAnsi"/>
                <w:bCs/>
              </w:rPr>
              <w:t>People and Culture</w:t>
            </w:r>
            <w:r w:rsidR="00DF0580" w:rsidRPr="003310AA">
              <w:rPr>
                <w:rFonts w:cstheme="minorHAnsi"/>
                <w:bCs/>
              </w:rPr>
              <w:t xml:space="preserve"> processes in line with the relevant College policies and procedures</w:t>
            </w:r>
          </w:p>
          <w:p w14:paraId="3D9D1C5B" w14:textId="2471B482" w:rsidR="0001018D" w:rsidRDefault="009C1800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</w:t>
            </w:r>
            <w:r w:rsidR="00DF0580" w:rsidRPr="003310AA">
              <w:rPr>
                <w:rFonts w:cstheme="minorHAnsi"/>
                <w:bCs/>
              </w:rPr>
              <w:t xml:space="preserve">onsult with the People and Culture Manager for </w:t>
            </w:r>
            <w:r w:rsidR="00DF0580">
              <w:rPr>
                <w:rFonts w:cstheme="minorHAnsi"/>
                <w:bCs/>
              </w:rPr>
              <w:t>people</w:t>
            </w:r>
            <w:r w:rsidR="00DF0580" w:rsidRPr="003310AA">
              <w:rPr>
                <w:rFonts w:cstheme="minorHAnsi"/>
                <w:bCs/>
              </w:rPr>
              <w:t xml:space="preserve"> issues as they arise</w:t>
            </w:r>
          </w:p>
          <w:p w14:paraId="7D62EBE3" w14:textId="2D9E6649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ensure</w:t>
            </w:r>
            <w:r w:rsidR="00DF0580" w:rsidRPr="003310AA">
              <w:rPr>
                <w:rFonts w:cstheme="minorHAnsi"/>
                <w:bCs/>
              </w:rPr>
              <w:t xml:space="preserve"> knowledge, information and decisions are regularly communicated to the team</w:t>
            </w:r>
          </w:p>
          <w:p w14:paraId="7C45A973" w14:textId="0D2F2EA4" w:rsidR="00DF0580" w:rsidRDefault="009C1800" w:rsidP="009C1800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F0580">
              <w:rPr>
                <w:rFonts w:cstheme="minorHAnsi"/>
                <w:bCs/>
              </w:rPr>
              <w:t>evelop a positive team culture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2961" w14:textId="77777777" w:rsidR="0001018D" w:rsidRDefault="00DF0580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People and Culture</w:t>
            </w:r>
            <w:r w:rsidRPr="003310AA">
              <w:rPr>
                <w:rFonts w:cstheme="minorHAnsi"/>
                <w:bCs/>
              </w:rPr>
              <w:t xml:space="preserve"> processes are followed as per timeframes in the relevant procedures</w:t>
            </w:r>
          </w:p>
          <w:p w14:paraId="2D0D621C" w14:textId="6AD392D8" w:rsidR="0001018D" w:rsidRDefault="00635529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DF0580" w:rsidRPr="003310AA">
              <w:rPr>
                <w:rFonts w:cstheme="minorHAnsi"/>
                <w:bCs/>
              </w:rPr>
              <w:t>taffing issues are addressed as soon as they arise</w:t>
            </w:r>
          </w:p>
          <w:p w14:paraId="1782949F" w14:textId="5A2AD81D" w:rsidR="00DF0580" w:rsidRDefault="00635529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DF0580">
              <w:rPr>
                <w:rFonts w:cstheme="minorHAnsi"/>
                <w:bCs/>
              </w:rPr>
              <w:t>eam members are equipped with the knowledge and information to effectively do their role</w:t>
            </w:r>
          </w:p>
        </w:tc>
      </w:tr>
      <w:tr w:rsidR="00DF0580" w:rsidRPr="006D2C0C" w14:paraId="057AE0CE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9F7" w14:textId="6B6B9861" w:rsidR="00DF0580" w:rsidRPr="003310AA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3310AA">
              <w:rPr>
                <w:rFonts w:cstheme="minorHAnsi"/>
                <w:b/>
              </w:rPr>
              <w:t>Community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53D5" w14:textId="07CCB145" w:rsidR="0001018D" w:rsidRDefault="007420B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F0580" w:rsidRPr="003310AA">
              <w:rPr>
                <w:rFonts w:cstheme="minorHAnsi"/>
              </w:rPr>
              <w:t>emonstrat</w:t>
            </w:r>
            <w:r>
              <w:rPr>
                <w:rFonts w:cstheme="minorHAnsi"/>
              </w:rPr>
              <w:t>e</w:t>
            </w:r>
            <w:r w:rsidR="00DF0580" w:rsidRPr="003310AA">
              <w:rPr>
                <w:rFonts w:cstheme="minorHAnsi"/>
              </w:rPr>
              <w:t xml:space="preserve"> personal leadership of the College’s values</w:t>
            </w:r>
          </w:p>
          <w:p w14:paraId="1FC6FA06" w14:textId="17DA0476" w:rsidR="0001018D" w:rsidRDefault="007420B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F0580">
              <w:rPr>
                <w:rFonts w:cstheme="minorHAnsi"/>
              </w:rPr>
              <w:t>emonstrate leadership in making</w:t>
            </w:r>
            <w:r w:rsidR="00DF0580" w:rsidRPr="003310AA">
              <w:rPr>
                <w:rFonts w:cstheme="minorHAnsi"/>
              </w:rPr>
              <w:t xml:space="preserve"> positive contribution</w:t>
            </w:r>
            <w:r w:rsidR="00DF0580">
              <w:rPr>
                <w:rFonts w:cstheme="minorHAnsi"/>
              </w:rPr>
              <w:t>s</w:t>
            </w:r>
            <w:r w:rsidR="00DF0580" w:rsidRPr="003310AA">
              <w:rPr>
                <w:rFonts w:cstheme="minorHAnsi"/>
              </w:rPr>
              <w:t xml:space="preserve"> to the organisation’s culture</w:t>
            </w:r>
          </w:p>
          <w:p w14:paraId="45F274C2" w14:textId="0A50A4BC" w:rsidR="0001018D" w:rsidRDefault="00E0018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F0580">
              <w:rPr>
                <w:rFonts w:cstheme="minorHAnsi"/>
              </w:rPr>
              <w:t xml:space="preserve">ork collaboratively </w:t>
            </w:r>
            <w:r w:rsidR="00DF0580" w:rsidRPr="003310AA">
              <w:rPr>
                <w:rFonts w:cstheme="minorHAnsi"/>
              </w:rPr>
              <w:t>with other team</w:t>
            </w:r>
            <w:r w:rsidR="00DF0580">
              <w:rPr>
                <w:rFonts w:cstheme="minorHAnsi"/>
              </w:rPr>
              <w:t>s</w:t>
            </w:r>
          </w:p>
          <w:p w14:paraId="585DA8C6" w14:textId="0734D39B" w:rsidR="0001018D" w:rsidRDefault="00E0018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F0580" w:rsidRPr="003310AA">
              <w:rPr>
                <w:rFonts w:cstheme="minorHAnsi"/>
              </w:rPr>
              <w:t>ncourage teamwork and foster good communication</w:t>
            </w:r>
            <w:r w:rsidR="00DF0580">
              <w:rPr>
                <w:rFonts w:cstheme="minorHAnsi"/>
              </w:rPr>
              <w:t xml:space="preserve"> with other teams</w:t>
            </w:r>
          </w:p>
          <w:p w14:paraId="46473528" w14:textId="085224AB" w:rsidR="00DF0580" w:rsidRPr="003310AA" w:rsidRDefault="00E0018E" w:rsidP="00E0018E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a</w:t>
            </w:r>
            <w:r w:rsidR="00DF0580" w:rsidRPr="003310AA">
              <w:rPr>
                <w:rFonts w:cstheme="minorHAnsi"/>
              </w:rPr>
              <w:t>ctively participate in team and staff meetings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892" w14:textId="320C8367" w:rsidR="0001018D" w:rsidRDefault="00E0018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F0580" w:rsidRPr="003310AA">
              <w:rPr>
                <w:rFonts w:cstheme="minorHAnsi"/>
              </w:rPr>
              <w:t>articipation in team and staff meetings</w:t>
            </w:r>
          </w:p>
          <w:p w14:paraId="130AB652" w14:textId="68AF6455" w:rsidR="0001018D" w:rsidRDefault="00E0018E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F0580" w:rsidRPr="003310AA">
              <w:rPr>
                <w:rFonts w:cstheme="minorHAnsi"/>
              </w:rPr>
              <w:t>eam members contribute to team and staff meetings</w:t>
            </w:r>
          </w:p>
          <w:p w14:paraId="34CF0836" w14:textId="541F3E5F" w:rsidR="00DF0580" w:rsidRDefault="00E0018E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  <w:bCs/>
              </w:rPr>
            </w:pPr>
            <w:r>
              <w:rPr>
                <w:rFonts w:cstheme="minorHAnsi"/>
              </w:rPr>
              <w:t>t</w:t>
            </w:r>
            <w:r w:rsidR="00DF0580">
              <w:rPr>
                <w:rFonts w:cstheme="minorHAnsi"/>
              </w:rPr>
              <w:t>eam contributes positively to the organisational culture</w:t>
            </w:r>
          </w:p>
        </w:tc>
      </w:tr>
      <w:tr w:rsidR="00DF0580" w:rsidRPr="006D2C0C" w14:paraId="3E12AC36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1DF8" w14:textId="19C1A08D" w:rsidR="00DF0580" w:rsidRPr="003310AA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3310AA">
              <w:rPr>
                <w:rFonts w:cstheme="minorHAnsi"/>
                <w:b/>
              </w:rPr>
              <w:t>Risk and Compliance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CBA" w14:textId="31E668B1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F0580" w:rsidRPr="003310AA">
              <w:rPr>
                <w:rFonts w:cstheme="minorHAnsi"/>
              </w:rPr>
              <w:t>ompliance with WHS legislation, policy and Procedures</w:t>
            </w:r>
          </w:p>
          <w:p w14:paraId="5B6FC53F" w14:textId="2ECBDBB8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F0580" w:rsidRPr="003310AA">
              <w:rPr>
                <w:rFonts w:cstheme="minorHAnsi"/>
              </w:rPr>
              <w:t>emonstrate leadership in promoting and raising awareness of WHS in the College community</w:t>
            </w:r>
          </w:p>
          <w:p w14:paraId="445A9BFC" w14:textId="1CECB6A1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F0580" w:rsidRPr="003310AA">
              <w:rPr>
                <w:rFonts w:cstheme="minorHAnsi"/>
              </w:rPr>
              <w:t>ontribute to the maintenance of a safe, clean working environment</w:t>
            </w:r>
          </w:p>
          <w:p w14:paraId="4466F736" w14:textId="55F443C7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DF0580" w:rsidRPr="003E53EE">
              <w:rPr>
                <w:rFonts w:cstheme="minorHAnsi"/>
              </w:rPr>
              <w:t>s compliance with College policies and procedures</w:t>
            </w:r>
            <w:r w:rsidR="00DF0580">
              <w:rPr>
                <w:rFonts w:cstheme="minorHAnsi"/>
              </w:rPr>
              <w:t>, applicable legislation and regulatory frameworks</w:t>
            </w:r>
          </w:p>
          <w:p w14:paraId="48A30860" w14:textId="4026F137" w:rsidR="0001018D" w:rsidRDefault="0085629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DF0580">
              <w:rPr>
                <w:rFonts w:cstheme="minorHAnsi"/>
              </w:rPr>
              <w:t xml:space="preserve"> risk is managed appropriately within team activities</w:t>
            </w:r>
          </w:p>
          <w:p w14:paraId="188A843E" w14:textId="0094BFE8" w:rsidR="00DF0580" w:rsidRPr="003310AA" w:rsidRDefault="00856295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DF0580">
              <w:rPr>
                <w:rFonts w:cstheme="minorHAnsi"/>
              </w:rPr>
              <w:t>s department records are managed within the policy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B8B" w14:textId="4B91D0A9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F0580" w:rsidRPr="003310AA">
              <w:rPr>
                <w:rFonts w:cstheme="minorHAnsi"/>
              </w:rPr>
              <w:t>vidence of participation in WHS activities as required</w:t>
            </w:r>
          </w:p>
          <w:p w14:paraId="6D234969" w14:textId="5074A409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F0580" w:rsidRPr="003310AA">
              <w:rPr>
                <w:rFonts w:cstheme="minorHAnsi"/>
              </w:rPr>
              <w:t>isk assessments are conducted prior to new activities being undertaken</w:t>
            </w:r>
          </w:p>
          <w:p w14:paraId="7FAA0324" w14:textId="77777777" w:rsidR="0001018D" w:rsidRDefault="00DF0580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 w:rsidRPr="003310AA">
              <w:rPr>
                <w:rFonts w:cstheme="minorHAnsi"/>
              </w:rPr>
              <w:t>WHS is promoted within team meetings</w:t>
            </w:r>
          </w:p>
          <w:p w14:paraId="2E37F161" w14:textId="663A56B2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F0580">
              <w:rPr>
                <w:rFonts w:cstheme="minorHAnsi"/>
              </w:rPr>
              <w:t>eam attends WHS training</w:t>
            </w:r>
            <w:r>
              <w:rPr>
                <w:rFonts w:cstheme="minorHAnsi"/>
              </w:rPr>
              <w:t xml:space="preserve"> as required</w:t>
            </w:r>
          </w:p>
          <w:p w14:paraId="40602D27" w14:textId="1D0E80C6" w:rsidR="0001018D" w:rsidRDefault="0028327A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F0580">
              <w:rPr>
                <w:rFonts w:cstheme="minorHAnsi"/>
              </w:rPr>
              <w:t xml:space="preserve">vidence of risk management in </w:t>
            </w:r>
            <w:r w:rsidR="00DF0580" w:rsidRPr="00E91FA6">
              <w:rPr>
                <w:rFonts w:cstheme="minorHAnsi"/>
              </w:rPr>
              <w:t>work activities</w:t>
            </w:r>
          </w:p>
          <w:p w14:paraId="15000D80" w14:textId="056A938E" w:rsidR="00DF0580" w:rsidRDefault="0028327A" w:rsidP="0028327A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DF0580">
              <w:rPr>
                <w:rFonts w:cstheme="minorHAnsi"/>
              </w:rPr>
              <w:t xml:space="preserve">hen applicable, department documents are regularly updated in </w:t>
            </w:r>
            <w:r w:rsidR="00DF0580" w:rsidRPr="00A214F1">
              <w:rPr>
                <w:rFonts w:cstheme="minorHAnsi"/>
              </w:rPr>
              <w:t>TRIM</w:t>
            </w:r>
          </w:p>
        </w:tc>
      </w:tr>
      <w:tr w:rsidR="00DF0580" w:rsidRPr="006D2C0C" w14:paraId="60861D02" w14:textId="77777777" w:rsidTr="00BB587F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89E" w14:textId="3438F67F" w:rsidR="00DF0580" w:rsidRPr="003310AA" w:rsidRDefault="00DF0580" w:rsidP="00BB587F">
            <w:pPr>
              <w:spacing w:before="20" w:after="20"/>
              <w:rPr>
                <w:rFonts w:cstheme="minorHAnsi"/>
                <w:b/>
              </w:rPr>
            </w:pPr>
            <w:r w:rsidRPr="003310AA">
              <w:rPr>
                <w:rFonts w:cstheme="minorHAnsi"/>
                <w:b/>
              </w:rPr>
              <w:t>Professional Development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F23B" w14:textId="2D6FB139" w:rsidR="0001018D" w:rsidRDefault="007718B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F0580" w:rsidRPr="003310AA">
              <w:rPr>
                <w:rFonts w:cstheme="minorHAnsi"/>
              </w:rPr>
              <w:t>aintain current competencies</w:t>
            </w:r>
          </w:p>
          <w:p w14:paraId="2970D79A" w14:textId="50CA91C5" w:rsidR="0001018D" w:rsidRDefault="007718B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DF0580" w:rsidRPr="003310AA">
              <w:rPr>
                <w:rFonts w:cstheme="minorHAnsi"/>
              </w:rPr>
              <w:t>ttend internal and external training as required</w:t>
            </w:r>
          </w:p>
          <w:p w14:paraId="63CA4FD6" w14:textId="71D2DF7F" w:rsidR="0001018D" w:rsidRDefault="007718B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F0580" w:rsidRPr="003310AA">
              <w:rPr>
                <w:rFonts w:cstheme="minorHAnsi"/>
              </w:rPr>
              <w:t>romote and encourage professional development within the team</w:t>
            </w:r>
          </w:p>
          <w:p w14:paraId="0912761E" w14:textId="5D6A5867" w:rsidR="0001018D" w:rsidRDefault="007718B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F0580" w:rsidRPr="003310AA">
              <w:rPr>
                <w:rFonts w:cstheme="minorHAnsi"/>
              </w:rPr>
              <w:t xml:space="preserve">articipate in </w:t>
            </w:r>
            <w:r>
              <w:rPr>
                <w:rFonts w:cstheme="minorHAnsi"/>
              </w:rPr>
              <w:t>an</w:t>
            </w:r>
            <w:r w:rsidR="00DF0580" w:rsidRPr="003310AA">
              <w:rPr>
                <w:rFonts w:cstheme="minorHAnsi"/>
              </w:rPr>
              <w:t xml:space="preserve"> annual performance review</w:t>
            </w:r>
          </w:p>
          <w:p w14:paraId="54145E26" w14:textId="68E62FE2" w:rsidR="00DF0580" w:rsidRPr="003310AA" w:rsidRDefault="007718B4" w:rsidP="007718B4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F0580" w:rsidRPr="003310AA">
              <w:rPr>
                <w:rFonts w:cstheme="minorHAnsi"/>
              </w:rPr>
              <w:t>onduct the annual performance review</w:t>
            </w:r>
            <w:r>
              <w:rPr>
                <w:rFonts w:cstheme="minorHAnsi"/>
              </w:rPr>
              <w:t>s</w:t>
            </w:r>
            <w:r w:rsidR="00DF0580" w:rsidRPr="003310AA">
              <w:rPr>
                <w:rFonts w:cstheme="minorHAnsi"/>
              </w:rPr>
              <w:t xml:space="preserve"> with the team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82BE" w14:textId="4D13FF6F" w:rsidR="0001018D" w:rsidRDefault="007718B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DF0580" w:rsidRPr="003310AA">
              <w:rPr>
                <w:rFonts w:cstheme="minorHAnsi"/>
              </w:rPr>
              <w:t>ompetencies remain up to date</w:t>
            </w:r>
          </w:p>
          <w:p w14:paraId="0D16270E" w14:textId="5C08185F" w:rsidR="0001018D" w:rsidRDefault="007718B4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F0580" w:rsidRPr="003310AA">
              <w:rPr>
                <w:rFonts w:cstheme="minorHAnsi"/>
              </w:rPr>
              <w:t>vidence of participation in internal and external training</w:t>
            </w:r>
          </w:p>
          <w:p w14:paraId="1D428FC1" w14:textId="09905A3B" w:rsidR="0001018D" w:rsidRDefault="00B061F5" w:rsidP="0001018D">
            <w:pPr>
              <w:pStyle w:val="ListParagraph"/>
              <w:numPr>
                <w:ilvl w:val="0"/>
                <w:numId w:val="3"/>
              </w:numPr>
              <w:tabs>
                <w:tab w:val="num" w:pos="257"/>
              </w:tabs>
              <w:spacing w:before="20" w:after="20" w:line="240" w:lineRule="auto"/>
              <w:ind w:left="28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F0580">
              <w:rPr>
                <w:rFonts w:cstheme="minorHAnsi"/>
              </w:rPr>
              <w:t>eam</w:t>
            </w:r>
            <w:r w:rsidR="00DF0580" w:rsidRPr="003310AA">
              <w:rPr>
                <w:rFonts w:cstheme="minorHAnsi"/>
              </w:rPr>
              <w:t xml:space="preserve"> members are </w:t>
            </w:r>
            <w:r>
              <w:rPr>
                <w:rFonts w:cstheme="minorHAnsi"/>
              </w:rPr>
              <w:t xml:space="preserve">annually </w:t>
            </w:r>
            <w:r w:rsidR="00DF0580" w:rsidRPr="003310AA">
              <w:rPr>
                <w:rFonts w:cstheme="minorHAnsi"/>
              </w:rPr>
              <w:t>engaged in professional development</w:t>
            </w:r>
          </w:p>
          <w:p w14:paraId="2C6CAF19" w14:textId="1329B53A" w:rsidR="00DF0580" w:rsidRPr="003310AA" w:rsidRDefault="00B061F5" w:rsidP="0001018D">
            <w:pPr>
              <w:pStyle w:val="Header"/>
              <w:numPr>
                <w:ilvl w:val="0"/>
                <w:numId w:val="2"/>
              </w:numPr>
              <w:tabs>
                <w:tab w:val="num" w:pos="257"/>
              </w:tabs>
              <w:spacing w:before="20" w:after="20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F0580" w:rsidRPr="003310AA">
              <w:rPr>
                <w:rFonts w:cstheme="minorHAnsi"/>
              </w:rPr>
              <w:t>erformance reviews are conducted annually</w:t>
            </w:r>
          </w:p>
        </w:tc>
      </w:tr>
    </w:tbl>
    <w:p w14:paraId="7F791C09" w14:textId="77777777" w:rsidR="00BA35EB" w:rsidRDefault="00BA35EB" w:rsidP="008E66BD">
      <w:pPr>
        <w:spacing w:before="0"/>
      </w:pPr>
    </w:p>
    <w:sectPr w:rsidR="00BA35EB" w:rsidSect="008E66B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D8E3E" w14:textId="77777777" w:rsidR="00A46876" w:rsidRDefault="00A46876" w:rsidP="002A4DCA">
      <w:pPr>
        <w:spacing w:before="0" w:line="240" w:lineRule="auto"/>
      </w:pPr>
      <w:r>
        <w:separator/>
      </w:r>
    </w:p>
  </w:endnote>
  <w:endnote w:type="continuationSeparator" w:id="0">
    <w:p w14:paraId="569A3A92" w14:textId="77777777" w:rsidR="00A46876" w:rsidRDefault="00A46876" w:rsidP="002A4DCA">
      <w:pPr>
        <w:spacing w:before="0" w:line="240" w:lineRule="auto"/>
      </w:pPr>
      <w:r>
        <w:continuationSeparator/>
      </w:r>
    </w:p>
  </w:endnote>
  <w:endnote w:type="continuationNotice" w:id="1">
    <w:p w14:paraId="3FB94C44" w14:textId="77777777" w:rsidR="00A46876" w:rsidRDefault="00A4687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E67F" w14:textId="4316915A" w:rsidR="002A4DCA" w:rsidRPr="00F066A2" w:rsidRDefault="003156CD" w:rsidP="00F066A2">
    <w:pPr>
      <w:pStyle w:val="Footer"/>
      <w:tabs>
        <w:tab w:val="clear" w:pos="4513"/>
        <w:tab w:val="clear" w:pos="9026"/>
        <w:tab w:val="right" w:pos="9072"/>
      </w:tabs>
      <w:rPr>
        <w:i/>
        <w:iCs/>
        <w:lang w:val="en-US"/>
      </w:rPr>
    </w:pPr>
    <w:r w:rsidRPr="00F066A2">
      <w:rPr>
        <w:i/>
        <w:iCs/>
        <w:lang w:val="en-US"/>
      </w:rPr>
      <w:t xml:space="preserve">Position Description:  </w:t>
    </w:r>
    <w:r w:rsidR="00C0115A">
      <w:rPr>
        <w:i/>
        <w:iCs/>
        <w:lang w:val="en-US"/>
      </w:rPr>
      <w:t xml:space="preserve">Facilities </w:t>
    </w:r>
    <w:r w:rsidR="00D73977">
      <w:rPr>
        <w:i/>
        <w:iCs/>
        <w:lang w:val="en-US"/>
      </w:rPr>
      <w:t>Manager</w:t>
    </w:r>
    <w:r w:rsidRPr="00F066A2">
      <w:rPr>
        <w:i/>
        <w:iCs/>
        <w:lang w:val="en-US"/>
      </w:rPr>
      <w:tab/>
    </w:r>
    <w:r w:rsidR="00F066A2" w:rsidRPr="00F066A2">
      <w:rPr>
        <w:i/>
        <w:iCs/>
        <w:lang w:val="en-US"/>
      </w:rPr>
      <w:t xml:space="preserve">Date of Issue:  </w:t>
    </w:r>
    <w:r w:rsidR="00D73977">
      <w:rPr>
        <w:i/>
        <w:iCs/>
        <w:lang w:val="en-US"/>
      </w:rPr>
      <w:t>2</w:t>
    </w:r>
    <w:r w:rsidR="00C87507">
      <w:rPr>
        <w:i/>
        <w:iCs/>
        <w:lang w:val="en-US"/>
      </w:rPr>
      <w:t>4</w:t>
    </w:r>
    <w:r w:rsidR="00D73977">
      <w:rPr>
        <w:i/>
        <w:iCs/>
        <w:lang w:val="en-US"/>
      </w:rPr>
      <w:t>/11/</w:t>
    </w:r>
    <w:r w:rsidR="007937F9">
      <w:rPr>
        <w:i/>
        <w:iCs/>
        <w:lang w:val="en-US"/>
      </w:rPr>
      <w:t>2</w:t>
    </w:r>
    <w:r w:rsidR="00AE404E">
      <w:rPr>
        <w:i/>
        <w:iCs/>
        <w:lang w:val="en-US"/>
      </w:rPr>
      <w:t>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8487D" w14:textId="5204BB7F" w:rsidR="00D73977" w:rsidRPr="00F066A2" w:rsidRDefault="00D73977" w:rsidP="00D73977">
    <w:pPr>
      <w:pStyle w:val="Footer"/>
      <w:tabs>
        <w:tab w:val="clear" w:pos="4513"/>
        <w:tab w:val="clear" w:pos="9026"/>
        <w:tab w:val="right" w:pos="9072"/>
      </w:tabs>
      <w:rPr>
        <w:i/>
        <w:iCs/>
        <w:lang w:val="en-US"/>
      </w:rPr>
    </w:pPr>
    <w:r w:rsidRPr="00F066A2">
      <w:rPr>
        <w:i/>
        <w:iCs/>
        <w:lang w:val="en-US"/>
      </w:rPr>
      <w:t xml:space="preserve">Position Description:  </w:t>
    </w:r>
    <w:r w:rsidR="00F73A80">
      <w:rPr>
        <w:i/>
        <w:iCs/>
        <w:lang w:val="en-US"/>
      </w:rPr>
      <w:t xml:space="preserve">Facilities </w:t>
    </w:r>
    <w:r>
      <w:rPr>
        <w:i/>
        <w:iCs/>
        <w:lang w:val="en-US"/>
      </w:rPr>
      <w:t>Manager</w:t>
    </w:r>
    <w:r w:rsidRPr="00F066A2">
      <w:rPr>
        <w:i/>
        <w:iCs/>
        <w:lang w:val="en-US"/>
      </w:rPr>
      <w:tab/>
      <w:t xml:space="preserve">Date of Issue:  </w:t>
    </w:r>
    <w:r w:rsidR="004B07DE">
      <w:rPr>
        <w:i/>
        <w:iCs/>
        <w:lang w:val="en-US"/>
      </w:rPr>
      <w:t>29</w:t>
    </w:r>
    <w:r>
      <w:rPr>
        <w:i/>
        <w:iCs/>
        <w:lang w:val="en-US"/>
      </w:rPr>
      <w:t>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3E3B7" w14:textId="77777777" w:rsidR="00A46876" w:rsidRDefault="00A46876" w:rsidP="002A4DCA">
      <w:pPr>
        <w:spacing w:before="0" w:line="240" w:lineRule="auto"/>
      </w:pPr>
      <w:r>
        <w:separator/>
      </w:r>
    </w:p>
  </w:footnote>
  <w:footnote w:type="continuationSeparator" w:id="0">
    <w:p w14:paraId="03C4DB57" w14:textId="77777777" w:rsidR="00A46876" w:rsidRDefault="00A46876" w:rsidP="002A4DCA">
      <w:pPr>
        <w:spacing w:before="0" w:line="240" w:lineRule="auto"/>
      </w:pPr>
      <w:r>
        <w:continuationSeparator/>
      </w:r>
    </w:p>
  </w:footnote>
  <w:footnote w:type="continuationNotice" w:id="1">
    <w:p w14:paraId="74B99EAE" w14:textId="77777777" w:rsidR="00A46876" w:rsidRDefault="00A4687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1640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EAF2C2" w14:textId="42A97F33" w:rsidR="00B856CC" w:rsidRDefault="00B856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EDE1C" w14:textId="1EBC15EE" w:rsidR="00264550" w:rsidRDefault="00056C0F" w:rsidP="00EE27B9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6ADFA0E2" wp14:editId="084BF305">
          <wp:extent cx="2934000" cy="90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9BD"/>
    <w:multiLevelType w:val="hybridMultilevel"/>
    <w:tmpl w:val="11EE48AC"/>
    <w:lvl w:ilvl="0" w:tplc="F0440B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gency FB" w:hAnsi="Agency FB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171B"/>
    <w:multiLevelType w:val="hybridMultilevel"/>
    <w:tmpl w:val="FEE2C758"/>
    <w:lvl w:ilvl="0" w:tplc="89F4C412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2724D2C"/>
    <w:multiLevelType w:val="hybridMultilevel"/>
    <w:tmpl w:val="B368340C"/>
    <w:lvl w:ilvl="0" w:tplc="580C4E6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4D92"/>
    <w:multiLevelType w:val="hybridMultilevel"/>
    <w:tmpl w:val="29088F48"/>
    <w:lvl w:ilvl="0" w:tplc="F89284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63D42"/>
    <w:multiLevelType w:val="hybridMultilevel"/>
    <w:tmpl w:val="95BCC51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F2872"/>
    <w:multiLevelType w:val="hybridMultilevel"/>
    <w:tmpl w:val="BA004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5128F"/>
    <w:multiLevelType w:val="hybridMultilevel"/>
    <w:tmpl w:val="B3F0773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E675CB"/>
    <w:multiLevelType w:val="hybridMultilevel"/>
    <w:tmpl w:val="FDA8A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960E2"/>
    <w:multiLevelType w:val="hybridMultilevel"/>
    <w:tmpl w:val="30905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C7"/>
    <w:rsid w:val="00000122"/>
    <w:rsid w:val="00000AE8"/>
    <w:rsid w:val="0001018D"/>
    <w:rsid w:val="00010C4F"/>
    <w:rsid w:val="00014BA7"/>
    <w:rsid w:val="00015C70"/>
    <w:rsid w:val="00020FA6"/>
    <w:rsid w:val="00024654"/>
    <w:rsid w:val="00026E60"/>
    <w:rsid w:val="0003005C"/>
    <w:rsid w:val="000330A8"/>
    <w:rsid w:val="000356D0"/>
    <w:rsid w:val="000372B8"/>
    <w:rsid w:val="000468AB"/>
    <w:rsid w:val="00051FBD"/>
    <w:rsid w:val="0005461D"/>
    <w:rsid w:val="000552B0"/>
    <w:rsid w:val="000559FF"/>
    <w:rsid w:val="00056C0F"/>
    <w:rsid w:val="0005785D"/>
    <w:rsid w:val="00064CF8"/>
    <w:rsid w:val="00066846"/>
    <w:rsid w:val="00076A23"/>
    <w:rsid w:val="00080A93"/>
    <w:rsid w:val="00093DF7"/>
    <w:rsid w:val="000A0CE9"/>
    <w:rsid w:val="000B050F"/>
    <w:rsid w:val="000B0FF2"/>
    <w:rsid w:val="000B5333"/>
    <w:rsid w:val="000C02CA"/>
    <w:rsid w:val="000C3AB8"/>
    <w:rsid w:val="000C41C9"/>
    <w:rsid w:val="000C782E"/>
    <w:rsid w:val="000D3952"/>
    <w:rsid w:val="000D5574"/>
    <w:rsid w:val="000D7F29"/>
    <w:rsid w:val="000F4BB2"/>
    <w:rsid w:val="000F695A"/>
    <w:rsid w:val="00110E2F"/>
    <w:rsid w:val="00112472"/>
    <w:rsid w:val="00114A3B"/>
    <w:rsid w:val="0013040A"/>
    <w:rsid w:val="001563FF"/>
    <w:rsid w:val="00156FB0"/>
    <w:rsid w:val="00176668"/>
    <w:rsid w:val="00190F86"/>
    <w:rsid w:val="00194C3C"/>
    <w:rsid w:val="001A02C9"/>
    <w:rsid w:val="001A41BD"/>
    <w:rsid w:val="001A7EAE"/>
    <w:rsid w:val="001B32AF"/>
    <w:rsid w:val="001B40D1"/>
    <w:rsid w:val="001B4940"/>
    <w:rsid w:val="001C619E"/>
    <w:rsid w:val="001D2D5B"/>
    <w:rsid w:val="001D453B"/>
    <w:rsid w:val="001E1D0C"/>
    <w:rsid w:val="001E5EA5"/>
    <w:rsid w:val="001E6661"/>
    <w:rsid w:val="001E722B"/>
    <w:rsid w:val="001F00A3"/>
    <w:rsid w:val="00200423"/>
    <w:rsid w:val="00200FA9"/>
    <w:rsid w:val="00201453"/>
    <w:rsid w:val="00205555"/>
    <w:rsid w:val="00232C06"/>
    <w:rsid w:val="00241005"/>
    <w:rsid w:val="002434FE"/>
    <w:rsid w:val="002503D7"/>
    <w:rsid w:val="00250474"/>
    <w:rsid w:val="00264550"/>
    <w:rsid w:val="00266E9D"/>
    <w:rsid w:val="0027183A"/>
    <w:rsid w:val="00282035"/>
    <w:rsid w:val="0028327A"/>
    <w:rsid w:val="00284012"/>
    <w:rsid w:val="00293803"/>
    <w:rsid w:val="002940C4"/>
    <w:rsid w:val="00296C48"/>
    <w:rsid w:val="002A1810"/>
    <w:rsid w:val="002A4DCA"/>
    <w:rsid w:val="002A5D1F"/>
    <w:rsid w:val="002B3B00"/>
    <w:rsid w:val="002B5E09"/>
    <w:rsid w:val="002D2AC1"/>
    <w:rsid w:val="003018BB"/>
    <w:rsid w:val="003156CD"/>
    <w:rsid w:val="0032650D"/>
    <w:rsid w:val="003327CA"/>
    <w:rsid w:val="00347906"/>
    <w:rsid w:val="00352F03"/>
    <w:rsid w:val="00365244"/>
    <w:rsid w:val="00393826"/>
    <w:rsid w:val="003A06B3"/>
    <w:rsid w:val="003A3B9F"/>
    <w:rsid w:val="003A57BD"/>
    <w:rsid w:val="003B2FAE"/>
    <w:rsid w:val="003B7094"/>
    <w:rsid w:val="003C0094"/>
    <w:rsid w:val="003E152D"/>
    <w:rsid w:val="003F018F"/>
    <w:rsid w:val="0040486B"/>
    <w:rsid w:val="004063B6"/>
    <w:rsid w:val="0040721C"/>
    <w:rsid w:val="00446A91"/>
    <w:rsid w:val="004509CE"/>
    <w:rsid w:val="00453A60"/>
    <w:rsid w:val="00467B48"/>
    <w:rsid w:val="0047309F"/>
    <w:rsid w:val="00481857"/>
    <w:rsid w:val="004832DA"/>
    <w:rsid w:val="0049124E"/>
    <w:rsid w:val="004B07DE"/>
    <w:rsid w:val="004C30B3"/>
    <w:rsid w:val="004D5F32"/>
    <w:rsid w:val="004D7DA0"/>
    <w:rsid w:val="004F1350"/>
    <w:rsid w:val="00507C01"/>
    <w:rsid w:val="00513EBA"/>
    <w:rsid w:val="005352B8"/>
    <w:rsid w:val="005412C5"/>
    <w:rsid w:val="00545EBE"/>
    <w:rsid w:val="00547370"/>
    <w:rsid w:val="005602FE"/>
    <w:rsid w:val="00564630"/>
    <w:rsid w:val="00572F2C"/>
    <w:rsid w:val="00577A9C"/>
    <w:rsid w:val="005828A7"/>
    <w:rsid w:val="005845AA"/>
    <w:rsid w:val="00597EC6"/>
    <w:rsid w:val="005A048B"/>
    <w:rsid w:val="005C5825"/>
    <w:rsid w:val="005D0A1B"/>
    <w:rsid w:val="005D5700"/>
    <w:rsid w:val="005D6053"/>
    <w:rsid w:val="005D75BD"/>
    <w:rsid w:val="005E77F1"/>
    <w:rsid w:val="005F1FCC"/>
    <w:rsid w:val="005F2352"/>
    <w:rsid w:val="005F67A7"/>
    <w:rsid w:val="006033C7"/>
    <w:rsid w:val="00627E74"/>
    <w:rsid w:val="00635174"/>
    <w:rsid w:val="00635529"/>
    <w:rsid w:val="00637D00"/>
    <w:rsid w:val="00642904"/>
    <w:rsid w:val="00653062"/>
    <w:rsid w:val="00655767"/>
    <w:rsid w:val="0067009A"/>
    <w:rsid w:val="00676AF7"/>
    <w:rsid w:val="0068332B"/>
    <w:rsid w:val="0069000C"/>
    <w:rsid w:val="00693A11"/>
    <w:rsid w:val="00697266"/>
    <w:rsid w:val="006A0ED8"/>
    <w:rsid w:val="006B298D"/>
    <w:rsid w:val="006B30C6"/>
    <w:rsid w:val="006D01C6"/>
    <w:rsid w:val="006D1560"/>
    <w:rsid w:val="006D17CB"/>
    <w:rsid w:val="006D2C0C"/>
    <w:rsid w:val="006D7285"/>
    <w:rsid w:val="006E4A47"/>
    <w:rsid w:val="006E57F3"/>
    <w:rsid w:val="006F19F5"/>
    <w:rsid w:val="006F642E"/>
    <w:rsid w:val="006F672C"/>
    <w:rsid w:val="00701AC1"/>
    <w:rsid w:val="00704DC7"/>
    <w:rsid w:val="00714129"/>
    <w:rsid w:val="00715967"/>
    <w:rsid w:val="00734246"/>
    <w:rsid w:val="00735C83"/>
    <w:rsid w:val="007420BA"/>
    <w:rsid w:val="00742406"/>
    <w:rsid w:val="00754236"/>
    <w:rsid w:val="0075788E"/>
    <w:rsid w:val="00763278"/>
    <w:rsid w:val="007664E3"/>
    <w:rsid w:val="007718B4"/>
    <w:rsid w:val="00777450"/>
    <w:rsid w:val="00777A9B"/>
    <w:rsid w:val="007870EE"/>
    <w:rsid w:val="007937F9"/>
    <w:rsid w:val="00797447"/>
    <w:rsid w:val="007A109B"/>
    <w:rsid w:val="007A26AC"/>
    <w:rsid w:val="007A4896"/>
    <w:rsid w:val="007A7F39"/>
    <w:rsid w:val="007C19DD"/>
    <w:rsid w:val="007C3F44"/>
    <w:rsid w:val="007C49C6"/>
    <w:rsid w:val="007C617F"/>
    <w:rsid w:val="007D72CF"/>
    <w:rsid w:val="007E37E2"/>
    <w:rsid w:val="0080680E"/>
    <w:rsid w:val="008076EA"/>
    <w:rsid w:val="0081350D"/>
    <w:rsid w:val="00827DAF"/>
    <w:rsid w:val="00831061"/>
    <w:rsid w:val="00842C12"/>
    <w:rsid w:val="0085070A"/>
    <w:rsid w:val="00852B0F"/>
    <w:rsid w:val="00856295"/>
    <w:rsid w:val="00856B36"/>
    <w:rsid w:val="00857A8F"/>
    <w:rsid w:val="008672C4"/>
    <w:rsid w:val="008739B2"/>
    <w:rsid w:val="00891982"/>
    <w:rsid w:val="008936A8"/>
    <w:rsid w:val="00896141"/>
    <w:rsid w:val="008A1A97"/>
    <w:rsid w:val="008A756A"/>
    <w:rsid w:val="008C03D5"/>
    <w:rsid w:val="008E5F88"/>
    <w:rsid w:val="008E66BD"/>
    <w:rsid w:val="008E6ADA"/>
    <w:rsid w:val="009007A9"/>
    <w:rsid w:val="0091280B"/>
    <w:rsid w:val="00921820"/>
    <w:rsid w:val="009305F8"/>
    <w:rsid w:val="00943FF0"/>
    <w:rsid w:val="00946F18"/>
    <w:rsid w:val="00986A43"/>
    <w:rsid w:val="0098784B"/>
    <w:rsid w:val="00990852"/>
    <w:rsid w:val="009A2EBD"/>
    <w:rsid w:val="009A427C"/>
    <w:rsid w:val="009A73B3"/>
    <w:rsid w:val="009B132A"/>
    <w:rsid w:val="009B34AC"/>
    <w:rsid w:val="009C1800"/>
    <w:rsid w:val="009C4D57"/>
    <w:rsid w:val="009C6DDA"/>
    <w:rsid w:val="009E4EAF"/>
    <w:rsid w:val="009F4025"/>
    <w:rsid w:val="00A032B5"/>
    <w:rsid w:val="00A2122A"/>
    <w:rsid w:val="00A214F1"/>
    <w:rsid w:val="00A22837"/>
    <w:rsid w:val="00A27723"/>
    <w:rsid w:val="00A27B70"/>
    <w:rsid w:val="00A37601"/>
    <w:rsid w:val="00A378AC"/>
    <w:rsid w:val="00A46876"/>
    <w:rsid w:val="00A52959"/>
    <w:rsid w:val="00A56C17"/>
    <w:rsid w:val="00A6125F"/>
    <w:rsid w:val="00A616BC"/>
    <w:rsid w:val="00A62336"/>
    <w:rsid w:val="00A63744"/>
    <w:rsid w:val="00A722B8"/>
    <w:rsid w:val="00A77BE5"/>
    <w:rsid w:val="00A93628"/>
    <w:rsid w:val="00A947B7"/>
    <w:rsid w:val="00AA042A"/>
    <w:rsid w:val="00AA44AB"/>
    <w:rsid w:val="00AA6216"/>
    <w:rsid w:val="00AD51D5"/>
    <w:rsid w:val="00AE348F"/>
    <w:rsid w:val="00AE404E"/>
    <w:rsid w:val="00AE7BC8"/>
    <w:rsid w:val="00AF19B2"/>
    <w:rsid w:val="00B033F4"/>
    <w:rsid w:val="00B047A1"/>
    <w:rsid w:val="00B061F5"/>
    <w:rsid w:val="00B11606"/>
    <w:rsid w:val="00B2670D"/>
    <w:rsid w:val="00B279B8"/>
    <w:rsid w:val="00B314B5"/>
    <w:rsid w:val="00B34C24"/>
    <w:rsid w:val="00B373C9"/>
    <w:rsid w:val="00B5155B"/>
    <w:rsid w:val="00B7567C"/>
    <w:rsid w:val="00B856CC"/>
    <w:rsid w:val="00B94CC9"/>
    <w:rsid w:val="00BA24DC"/>
    <w:rsid w:val="00BA35EB"/>
    <w:rsid w:val="00BA576D"/>
    <w:rsid w:val="00BB587F"/>
    <w:rsid w:val="00BB5A10"/>
    <w:rsid w:val="00BB6CFA"/>
    <w:rsid w:val="00BE6E6D"/>
    <w:rsid w:val="00BE7A4B"/>
    <w:rsid w:val="00BF629E"/>
    <w:rsid w:val="00BF713B"/>
    <w:rsid w:val="00C010A1"/>
    <w:rsid w:val="00C0115A"/>
    <w:rsid w:val="00C016AC"/>
    <w:rsid w:val="00C10A86"/>
    <w:rsid w:val="00C13D17"/>
    <w:rsid w:val="00C15336"/>
    <w:rsid w:val="00C208BF"/>
    <w:rsid w:val="00C32BBE"/>
    <w:rsid w:val="00C73413"/>
    <w:rsid w:val="00C87507"/>
    <w:rsid w:val="00CA6020"/>
    <w:rsid w:val="00CB54D3"/>
    <w:rsid w:val="00CD2C22"/>
    <w:rsid w:val="00CE4AFF"/>
    <w:rsid w:val="00CE6751"/>
    <w:rsid w:val="00D00D08"/>
    <w:rsid w:val="00D027D5"/>
    <w:rsid w:val="00D035B7"/>
    <w:rsid w:val="00D26F82"/>
    <w:rsid w:val="00D270FF"/>
    <w:rsid w:val="00D30BB1"/>
    <w:rsid w:val="00D335C7"/>
    <w:rsid w:val="00D353AB"/>
    <w:rsid w:val="00D40BD0"/>
    <w:rsid w:val="00D5545C"/>
    <w:rsid w:val="00D626D3"/>
    <w:rsid w:val="00D65AFD"/>
    <w:rsid w:val="00D714F2"/>
    <w:rsid w:val="00D72726"/>
    <w:rsid w:val="00D73977"/>
    <w:rsid w:val="00D75603"/>
    <w:rsid w:val="00D766EF"/>
    <w:rsid w:val="00D84A04"/>
    <w:rsid w:val="00D85E1A"/>
    <w:rsid w:val="00D96D84"/>
    <w:rsid w:val="00DA069A"/>
    <w:rsid w:val="00DB1905"/>
    <w:rsid w:val="00DB1F81"/>
    <w:rsid w:val="00DB34ED"/>
    <w:rsid w:val="00DD7018"/>
    <w:rsid w:val="00DD7DDC"/>
    <w:rsid w:val="00DD7FFB"/>
    <w:rsid w:val="00DF004E"/>
    <w:rsid w:val="00DF02A8"/>
    <w:rsid w:val="00DF0580"/>
    <w:rsid w:val="00E0018E"/>
    <w:rsid w:val="00E023B0"/>
    <w:rsid w:val="00E122D9"/>
    <w:rsid w:val="00E306EC"/>
    <w:rsid w:val="00E37A1A"/>
    <w:rsid w:val="00E629D4"/>
    <w:rsid w:val="00E70DB9"/>
    <w:rsid w:val="00E71D66"/>
    <w:rsid w:val="00E7387B"/>
    <w:rsid w:val="00E741F8"/>
    <w:rsid w:val="00E86BE3"/>
    <w:rsid w:val="00EA3C93"/>
    <w:rsid w:val="00EB602B"/>
    <w:rsid w:val="00EC2238"/>
    <w:rsid w:val="00EE27B9"/>
    <w:rsid w:val="00EE3B40"/>
    <w:rsid w:val="00EE6AC5"/>
    <w:rsid w:val="00EF046B"/>
    <w:rsid w:val="00EF28B2"/>
    <w:rsid w:val="00F0232F"/>
    <w:rsid w:val="00F0375B"/>
    <w:rsid w:val="00F066A2"/>
    <w:rsid w:val="00F16644"/>
    <w:rsid w:val="00F23927"/>
    <w:rsid w:val="00F26DE4"/>
    <w:rsid w:val="00F303F9"/>
    <w:rsid w:val="00F36856"/>
    <w:rsid w:val="00F73A80"/>
    <w:rsid w:val="00F953B5"/>
    <w:rsid w:val="00F95E09"/>
    <w:rsid w:val="00FA47E4"/>
    <w:rsid w:val="00FB052E"/>
    <w:rsid w:val="00FB4DA7"/>
    <w:rsid w:val="00FC37FB"/>
    <w:rsid w:val="00FF60B3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844C8"/>
  <w15:chartTrackingRefBased/>
  <w15:docId w15:val="{830F7033-B2B6-4F76-82A0-E7C67BD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4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DC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CA"/>
  </w:style>
  <w:style w:type="paragraph" w:styleId="Footer">
    <w:name w:val="footer"/>
    <w:basedOn w:val="Normal"/>
    <w:link w:val="FooterChar"/>
    <w:uiPriority w:val="99"/>
    <w:unhideWhenUsed/>
    <w:rsid w:val="002A4DC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CA"/>
  </w:style>
  <w:style w:type="character" w:styleId="CommentReference">
    <w:name w:val="annotation reference"/>
    <w:basedOn w:val="DefaultParagraphFont"/>
    <w:uiPriority w:val="99"/>
    <w:semiHidden/>
    <w:unhideWhenUsed/>
    <w:rsid w:val="006B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55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BBF099A47794FAD4A2D20EC55F768" ma:contentTypeVersion="14" ma:contentTypeDescription="Create a new document." ma:contentTypeScope="" ma:versionID="7f39f0e25002ef29d330bcd5a3579af0">
  <xsd:schema xmlns:xsd="http://www.w3.org/2001/XMLSchema" xmlns:xs="http://www.w3.org/2001/XMLSchema" xmlns:p="http://schemas.microsoft.com/office/2006/metadata/properties" xmlns:ns3="7360eccb-0ee3-4242-8301-327867886063" xmlns:ns4="a224cff5-15c7-459a-83d9-3f3d304abcc7" targetNamespace="http://schemas.microsoft.com/office/2006/metadata/properties" ma:root="true" ma:fieldsID="f091f9d8bf0ed224e40d0e48ee27b445" ns3:_="" ns4:_="">
    <xsd:import namespace="7360eccb-0ee3-4242-8301-327867886063"/>
    <xsd:import namespace="a224cff5-15c7-459a-83d9-3f3d304ab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eccb-0ee3-4242-8301-32786788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cff5-15c7-459a-83d9-3f3d304a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C8648-EB27-49C1-AE1A-5B2DAF24C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eccb-0ee3-4242-8301-327867886063"/>
    <ds:schemaRef ds:uri="a224cff5-15c7-459a-83d9-3f3d304a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67CD3-7CC6-4030-9F67-C9BC899AA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29FBC-5369-41A5-9CC4-C03C23FC68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A. Scandrett</dc:creator>
  <cp:keywords/>
  <dc:description/>
  <cp:lastModifiedBy>Lana M. Kularajah</cp:lastModifiedBy>
  <cp:revision>7</cp:revision>
  <cp:lastPrinted>2021-11-15T00:03:00Z</cp:lastPrinted>
  <dcterms:created xsi:type="dcterms:W3CDTF">2021-11-25T23:58:00Z</dcterms:created>
  <dcterms:modified xsi:type="dcterms:W3CDTF">2021-11-28T23:27:00Z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0x01010001FBBF099A47794FAD4A2D20EC55F768</vt:lpwstr>
  </property>
</Properties>
</file>